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10" w:type="dxa"/>
        <w:tblInd w:w="5" w:type="dxa"/>
        <w:tblLook w:val="04A0" w:firstRow="1" w:lastRow="0" w:firstColumn="1" w:lastColumn="0" w:noHBand="0" w:noVBand="1"/>
      </w:tblPr>
      <w:tblGrid>
        <w:gridCol w:w="2836"/>
        <w:gridCol w:w="3856"/>
        <w:gridCol w:w="3118"/>
      </w:tblGrid>
      <w:tr w:rsidR="009053F4" w:rsidRPr="00525A5F" w:rsidTr="0084564E">
        <w:trPr>
          <w:trHeight w:val="1977"/>
        </w:trPr>
        <w:tc>
          <w:tcPr>
            <w:tcW w:w="2836" w:type="dxa"/>
          </w:tcPr>
          <w:p w:rsidR="00E01DFC" w:rsidRDefault="00A52805" w:rsidP="00993B52">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noProof/>
                <w:sz w:val="18"/>
                <w:szCs w:val="18"/>
                <w:lang w:eastAsia="ru-RU"/>
              </w:rPr>
              <w:drawing>
                <wp:inline distT="0" distB="0" distL="0" distR="0" wp14:anchorId="54B91B11">
                  <wp:extent cx="1487805" cy="148780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87805" cy="1487805"/>
                          </a:xfrm>
                          <a:prstGeom prst="rect">
                            <a:avLst/>
                          </a:prstGeom>
                          <a:noFill/>
                        </pic:spPr>
                      </pic:pic>
                    </a:graphicData>
                  </a:graphic>
                </wp:inline>
              </w:drawing>
            </w:r>
          </w:p>
          <w:p w:rsidR="00E01DFC" w:rsidRPr="00884125" w:rsidRDefault="00E01DFC" w:rsidP="00E01DFC">
            <w:pPr>
              <w:spacing w:after="0" w:line="240" w:lineRule="auto"/>
              <w:rPr>
                <w:rFonts w:ascii="Times New Roman" w:hAnsi="Times New Roman" w:cs="Times New Roman"/>
                <w:sz w:val="18"/>
                <w:szCs w:val="18"/>
              </w:rPr>
            </w:pPr>
            <w:r w:rsidRPr="00884125">
              <w:rPr>
                <w:rFonts w:ascii="Times New Roman" w:hAnsi="Times New Roman" w:cs="Times New Roman"/>
                <w:sz w:val="18"/>
                <w:szCs w:val="18"/>
              </w:rPr>
              <w:t xml:space="preserve">«Сәрсен Аманжолов атындағы </w:t>
            </w:r>
            <w:r w:rsidRPr="00884125">
              <w:rPr>
                <w:rFonts w:ascii="Times New Roman" w:hAnsi="Times New Roman" w:cs="Times New Roman"/>
                <w:sz w:val="18"/>
                <w:szCs w:val="18"/>
                <w:lang w:val="kk-KZ"/>
              </w:rPr>
              <w:t xml:space="preserve"> ШҚУ» </w:t>
            </w:r>
            <w:r w:rsidRPr="00884125">
              <w:rPr>
                <w:rFonts w:ascii="Times New Roman" w:hAnsi="Times New Roman" w:cs="Times New Roman"/>
                <w:sz w:val="18"/>
                <w:szCs w:val="18"/>
              </w:rPr>
              <w:t>КЕ</w:t>
            </w:r>
            <w:r w:rsidRPr="00884125">
              <w:rPr>
                <w:rFonts w:ascii="Times New Roman" w:hAnsi="Times New Roman" w:cs="Times New Roman"/>
                <w:sz w:val="18"/>
                <w:szCs w:val="18"/>
                <w:lang w:val="kk-KZ"/>
              </w:rPr>
              <w:t>АҚ</w:t>
            </w:r>
          </w:p>
          <w:p w:rsidR="00E01DFC" w:rsidRPr="00884125" w:rsidRDefault="00E01DFC" w:rsidP="00E01DFC">
            <w:pPr>
              <w:spacing w:after="0" w:line="240" w:lineRule="auto"/>
              <w:rPr>
                <w:rFonts w:ascii="Times New Roman" w:hAnsi="Times New Roman" w:cs="Times New Roman"/>
                <w:sz w:val="18"/>
                <w:szCs w:val="18"/>
                <w:lang w:val="kk-KZ"/>
              </w:rPr>
            </w:pPr>
            <w:r w:rsidRPr="00884125">
              <w:rPr>
                <w:rFonts w:ascii="Times New Roman" w:hAnsi="Times New Roman" w:cs="Times New Roman"/>
                <w:sz w:val="18"/>
                <w:szCs w:val="18"/>
                <w:lang w:val="kk-KZ"/>
              </w:rPr>
              <w:t xml:space="preserve">ҚР, Өскемен қ, Қазақстан, 55 к. </w:t>
            </w:r>
          </w:p>
          <w:p w:rsidR="00E01DFC" w:rsidRPr="00E01DFC" w:rsidRDefault="00E01DFC" w:rsidP="00993B52">
            <w:pPr>
              <w:spacing w:after="0" w:line="240" w:lineRule="auto"/>
              <w:rPr>
                <w:rFonts w:ascii="Times New Roman" w:hAnsi="Times New Roman" w:cs="Times New Roman"/>
                <w:sz w:val="20"/>
                <w:szCs w:val="20"/>
                <w:lang w:val="kk-KZ"/>
              </w:rPr>
            </w:pPr>
            <w:r w:rsidRPr="00E01DFC">
              <w:rPr>
                <w:rFonts w:ascii="Times New Roman" w:eastAsia="Times New Roman" w:hAnsi="Times New Roman" w:cs="Times New Roman"/>
                <w:sz w:val="20"/>
                <w:szCs w:val="20"/>
                <w:lang w:val="kk-KZ" w:eastAsia="ru-RU"/>
              </w:rPr>
              <w:t>+</w:t>
            </w:r>
            <w:r w:rsidRPr="00C9697F">
              <w:rPr>
                <w:rFonts w:ascii="Times New Roman" w:hAnsi="Times New Roman" w:cs="Times New Roman"/>
                <w:sz w:val="20"/>
                <w:szCs w:val="20"/>
                <w:lang w:val="kk-KZ"/>
              </w:rPr>
              <w:t>7</w:t>
            </w:r>
            <w:r w:rsidRPr="00E01DFC">
              <w:rPr>
                <w:rFonts w:ascii="Times New Roman" w:hAnsi="Times New Roman" w:cs="Times New Roman"/>
                <w:sz w:val="20"/>
                <w:szCs w:val="20"/>
                <w:lang w:val="kk-KZ"/>
              </w:rPr>
              <w:t>(7232) 24-13-28</w:t>
            </w:r>
          </w:p>
          <w:p w:rsidR="00E01DFC" w:rsidRPr="00F15046" w:rsidRDefault="006F0C92" w:rsidP="00993B52">
            <w:pPr>
              <w:spacing w:after="0" w:line="240" w:lineRule="auto"/>
              <w:rPr>
                <w:rFonts w:ascii="Times New Roman" w:eastAsia="Times New Roman" w:hAnsi="Times New Roman" w:cs="Times New Roman"/>
                <w:sz w:val="18"/>
                <w:szCs w:val="18"/>
                <w:lang w:val="kk-KZ" w:eastAsia="ru-RU"/>
              </w:rPr>
            </w:pPr>
            <w:hyperlink r:id="rId6" w:history="1">
              <w:r w:rsidR="00E01DFC" w:rsidRPr="00F15046">
                <w:rPr>
                  <w:rStyle w:val="a3"/>
                  <w:rFonts w:ascii="Times New Roman" w:eastAsia="Times New Roman" w:hAnsi="Times New Roman" w:cs="Times New Roman"/>
                  <w:sz w:val="20"/>
                  <w:szCs w:val="20"/>
                  <w:lang w:val="kk-KZ" w:eastAsia="ru-RU"/>
                </w:rPr>
                <w:t>https://www.vku.edu.kz</w:t>
              </w:r>
            </w:hyperlink>
            <w:r w:rsidR="00E01DFC" w:rsidRPr="00F15046">
              <w:rPr>
                <w:rFonts w:ascii="Times New Roman" w:eastAsia="Times New Roman" w:hAnsi="Times New Roman" w:cs="Times New Roman"/>
                <w:sz w:val="18"/>
                <w:szCs w:val="18"/>
                <w:lang w:val="kk-KZ" w:eastAsia="ru-RU"/>
              </w:rPr>
              <w:t xml:space="preserve"> </w:t>
            </w:r>
          </w:p>
        </w:tc>
        <w:tc>
          <w:tcPr>
            <w:tcW w:w="3856" w:type="dxa"/>
          </w:tcPr>
          <w:p w:rsidR="00E01DFC" w:rsidRDefault="00E01DFC" w:rsidP="00993B52">
            <w:pPr>
              <w:spacing w:after="0" w:line="240" w:lineRule="auto"/>
              <w:jc w:val="center"/>
              <w:rPr>
                <w:rFonts w:ascii="Times New Roman" w:eastAsia="Times New Roman" w:hAnsi="Times New Roman" w:cs="Times New Roman"/>
                <w:sz w:val="20"/>
                <w:szCs w:val="20"/>
                <w:lang w:eastAsia="ru-RU"/>
              </w:rPr>
            </w:pPr>
            <w:r w:rsidRPr="009935B8">
              <w:rPr>
                <w:rFonts w:ascii="Arial" w:eastAsia="Arial" w:hAnsi="Arial" w:cs="Arial"/>
                <w:b/>
                <w:noProof/>
                <w:lang w:eastAsia="ru-RU"/>
              </w:rPr>
              <w:drawing>
                <wp:inline distT="0" distB="0" distL="0" distR="0" wp14:anchorId="10A46A3A" wp14:editId="0E8BF622">
                  <wp:extent cx="1057275" cy="112451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93308" cy="1162839"/>
                          </a:xfrm>
                          <a:prstGeom prst="rect">
                            <a:avLst/>
                          </a:prstGeom>
                          <a:noFill/>
                        </pic:spPr>
                      </pic:pic>
                    </a:graphicData>
                  </a:graphic>
                </wp:inline>
              </w:drawing>
            </w:r>
          </w:p>
          <w:p w:rsidR="00E01DFC" w:rsidRDefault="00E01DFC" w:rsidP="00993B52">
            <w:pPr>
              <w:spacing w:after="0" w:line="240" w:lineRule="auto"/>
              <w:rPr>
                <w:rFonts w:ascii="Times New Roman" w:eastAsia="Times New Roman" w:hAnsi="Times New Roman" w:cs="Times New Roman"/>
                <w:sz w:val="20"/>
                <w:szCs w:val="20"/>
                <w:lang w:eastAsia="ru-RU"/>
              </w:rPr>
            </w:pPr>
          </w:p>
          <w:p w:rsidR="00E01DFC" w:rsidRDefault="00E01DFC" w:rsidP="00993B52">
            <w:pPr>
              <w:spacing w:after="0" w:line="240" w:lineRule="auto"/>
              <w:rPr>
                <w:rFonts w:ascii="Times New Roman" w:eastAsia="Times New Roman" w:hAnsi="Times New Roman" w:cs="Times New Roman"/>
                <w:sz w:val="20"/>
                <w:szCs w:val="20"/>
                <w:lang w:eastAsia="ru-RU"/>
              </w:rPr>
            </w:pPr>
          </w:p>
          <w:p w:rsidR="00E01DFC" w:rsidRPr="00525A5F" w:rsidRDefault="00E01DFC" w:rsidP="00993B52">
            <w:pPr>
              <w:spacing w:after="0" w:line="240" w:lineRule="auto"/>
              <w:rPr>
                <w:rFonts w:ascii="Calibri" w:eastAsia="Calibri" w:hAnsi="Calibri"/>
                <w:lang w:eastAsia="ru-RU"/>
              </w:rPr>
            </w:pPr>
          </w:p>
        </w:tc>
        <w:tc>
          <w:tcPr>
            <w:tcW w:w="3118" w:type="dxa"/>
          </w:tcPr>
          <w:p w:rsidR="00E01DFC" w:rsidRPr="00C9697F" w:rsidRDefault="007C246D" w:rsidP="00993B52">
            <w:pPr>
              <w:spacing w:after="0" w:line="240" w:lineRule="auto"/>
              <w:jc w:val="center"/>
              <w:rPr>
                <w:noProof/>
                <w:lang w:eastAsia="ru-RU"/>
              </w:rPr>
            </w:pPr>
            <w:r>
              <w:rPr>
                <w:rFonts w:ascii="Arial" w:hAnsi="Arial" w:cs="Arial"/>
                <w:noProof/>
                <w:color w:val="333333"/>
                <w:shd w:val="clear" w:color="auto" w:fill="FFFFFF"/>
                <w:lang w:eastAsia="ru-RU"/>
              </w:rPr>
              <w:t xml:space="preserve"> </w:t>
            </w:r>
            <w:r w:rsidR="00F42E14" w:rsidRPr="00DE7EF4">
              <w:rPr>
                <w:rFonts w:ascii="Arial" w:hAnsi="Arial" w:cs="Arial"/>
                <w:noProof/>
                <w:color w:val="333333"/>
                <w:shd w:val="clear" w:color="auto" w:fill="FFFFFF"/>
                <w:lang w:eastAsia="ru-RU"/>
              </w:rPr>
              <w:drawing>
                <wp:inline distT="0" distB="0" distL="0" distR="0" wp14:anchorId="6C3B342E" wp14:editId="364DB80E">
                  <wp:extent cx="1447800" cy="1447800"/>
                  <wp:effectExtent l="0" t="0" r="0" b="0"/>
                  <wp:docPr id="5" name="Рисунок 5" descr="C:\Users\tech\Desktop\WhatsApp Image 2022-02-10 at 17.00.3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ech\Desktop\WhatsApp Image 2022-02-10 at 17.00.30.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47800" cy="1447800"/>
                          </a:xfrm>
                          <a:prstGeom prst="rect">
                            <a:avLst/>
                          </a:prstGeom>
                          <a:noFill/>
                          <a:ln>
                            <a:noFill/>
                          </a:ln>
                        </pic:spPr>
                      </pic:pic>
                    </a:graphicData>
                  </a:graphic>
                </wp:inline>
              </w:drawing>
            </w:r>
          </w:p>
        </w:tc>
      </w:tr>
    </w:tbl>
    <w:p w:rsidR="0084564E" w:rsidRPr="0084564E" w:rsidRDefault="0084564E" w:rsidP="00E01DFC">
      <w:pPr>
        <w:pStyle w:val="Default"/>
        <w:jc w:val="center"/>
        <w:rPr>
          <w:b/>
          <w:bCs/>
          <w:color w:val="auto"/>
        </w:rPr>
      </w:pPr>
      <w:r w:rsidRPr="0084564E">
        <w:rPr>
          <w:b/>
          <w:color w:val="auto"/>
          <w:lang w:val="kk-KZ"/>
        </w:rPr>
        <w:t>АҚПАРАТТЫҚ ХАТ</w:t>
      </w:r>
      <w:r w:rsidRPr="0084564E">
        <w:rPr>
          <w:b/>
          <w:bCs/>
          <w:color w:val="auto"/>
        </w:rPr>
        <w:t xml:space="preserve"> </w:t>
      </w:r>
    </w:p>
    <w:p w:rsidR="00E01DFC" w:rsidRPr="0084564E" w:rsidRDefault="00E01DFC" w:rsidP="00E01DFC">
      <w:pPr>
        <w:widowControl w:val="0"/>
        <w:spacing w:after="0" w:line="240" w:lineRule="auto"/>
        <w:ind w:right="-11"/>
        <w:rPr>
          <w:rFonts w:ascii="Times New Roman" w:hAnsi="Times New Roman" w:cs="Times New Roman"/>
          <w:color w:val="000000"/>
          <w:sz w:val="24"/>
          <w:szCs w:val="24"/>
        </w:rPr>
      </w:pPr>
    </w:p>
    <w:p w:rsidR="0014741D" w:rsidRPr="00824BF8" w:rsidRDefault="0014741D" w:rsidP="00824BF8">
      <w:pPr>
        <w:widowControl w:val="0"/>
        <w:spacing w:after="0" w:line="240" w:lineRule="auto"/>
        <w:ind w:right="-11" w:firstLine="567"/>
        <w:jc w:val="both"/>
        <w:rPr>
          <w:rFonts w:ascii="Times New Roman" w:hAnsi="Times New Roman" w:cs="Times New Roman"/>
          <w:sz w:val="24"/>
          <w:szCs w:val="24"/>
          <w:lang w:val="kk-KZ"/>
        </w:rPr>
      </w:pPr>
      <w:r w:rsidRPr="00824BF8">
        <w:rPr>
          <w:rFonts w:ascii="Times New Roman" w:hAnsi="Times New Roman" w:cs="Times New Roman"/>
          <w:b/>
          <w:sz w:val="24"/>
          <w:szCs w:val="24"/>
          <w:lang w:val="kk-KZ"/>
        </w:rPr>
        <w:t>202</w:t>
      </w:r>
      <w:r w:rsidR="004B123E">
        <w:rPr>
          <w:rFonts w:ascii="Times New Roman" w:hAnsi="Times New Roman" w:cs="Times New Roman"/>
          <w:b/>
          <w:sz w:val="24"/>
          <w:szCs w:val="24"/>
          <w:lang w:val="kk-KZ"/>
        </w:rPr>
        <w:t>5</w:t>
      </w:r>
      <w:r w:rsidRPr="00824BF8">
        <w:rPr>
          <w:rFonts w:ascii="Times New Roman" w:hAnsi="Times New Roman" w:cs="Times New Roman"/>
          <w:b/>
          <w:sz w:val="24"/>
          <w:szCs w:val="24"/>
          <w:lang w:val="kk-KZ"/>
        </w:rPr>
        <w:t xml:space="preserve"> жылдың </w:t>
      </w:r>
      <w:r w:rsidR="004B123E">
        <w:rPr>
          <w:rFonts w:ascii="Times New Roman" w:hAnsi="Times New Roman" w:cs="Times New Roman"/>
          <w:b/>
          <w:sz w:val="24"/>
          <w:szCs w:val="24"/>
          <w:lang w:val="kk-KZ"/>
        </w:rPr>
        <w:t>11</w:t>
      </w:r>
      <w:r w:rsidR="00CA505B" w:rsidRPr="00824BF8">
        <w:rPr>
          <w:rFonts w:ascii="Times New Roman" w:hAnsi="Times New Roman" w:cs="Times New Roman"/>
          <w:b/>
          <w:sz w:val="24"/>
          <w:szCs w:val="24"/>
          <w:lang w:val="kk-KZ"/>
        </w:rPr>
        <w:t xml:space="preserve"> сәуірінде </w:t>
      </w:r>
      <w:r w:rsidRPr="00824BF8">
        <w:rPr>
          <w:rFonts w:ascii="Times New Roman" w:hAnsi="Times New Roman" w:cs="Times New Roman"/>
          <w:sz w:val="24"/>
          <w:szCs w:val="24"/>
          <w:lang w:val="kk-KZ"/>
        </w:rPr>
        <w:t>«Сәрсен Аманжолов атындағы Шығыс Қазақстан университеті» КЕАҚ</w:t>
      </w:r>
      <w:r w:rsidR="00B17376" w:rsidRPr="00824BF8">
        <w:rPr>
          <w:rFonts w:ascii="Times New Roman" w:hAnsi="Times New Roman" w:cs="Times New Roman"/>
          <w:sz w:val="24"/>
          <w:szCs w:val="24"/>
          <w:lang w:val="kk-KZ"/>
        </w:rPr>
        <w:t>,</w:t>
      </w:r>
      <w:r w:rsidR="004B123E">
        <w:rPr>
          <w:rFonts w:ascii="Times New Roman" w:hAnsi="Times New Roman" w:cs="Times New Roman"/>
          <w:sz w:val="24"/>
          <w:szCs w:val="24"/>
          <w:lang w:val="kk-KZ"/>
        </w:rPr>
        <w:t xml:space="preserve"> </w:t>
      </w:r>
      <w:r w:rsidR="003E2243" w:rsidRPr="003E2243">
        <w:rPr>
          <w:rFonts w:ascii="Times New Roman" w:hAnsi="Times New Roman" w:cs="Times New Roman"/>
          <w:b/>
          <w:sz w:val="24"/>
          <w:szCs w:val="24"/>
          <w:lang w:val="kk-KZ"/>
        </w:rPr>
        <w:t xml:space="preserve">Сәтбаев </w:t>
      </w:r>
      <w:r w:rsidR="003E2243" w:rsidRPr="003E2243">
        <w:rPr>
          <w:rFonts w:ascii="Times New Roman" w:hAnsi="Times New Roman"/>
          <w:b/>
          <w:bCs/>
          <w:color w:val="000000" w:themeColor="text1"/>
          <w:sz w:val="24"/>
          <w:szCs w:val="24"/>
          <w:lang w:val="kk-KZ"/>
        </w:rPr>
        <w:t>оқулары:</w:t>
      </w:r>
      <w:r w:rsidR="003E2243">
        <w:rPr>
          <w:rFonts w:ascii="Times New Roman" w:hAnsi="Times New Roman" w:cs="Times New Roman"/>
          <w:b/>
          <w:sz w:val="24"/>
          <w:szCs w:val="24"/>
          <w:lang w:val="kk-KZ"/>
        </w:rPr>
        <w:t xml:space="preserve"> </w:t>
      </w:r>
      <w:r w:rsidR="005E5CD4" w:rsidRPr="00976C3E">
        <w:rPr>
          <w:rFonts w:ascii="Times New Roman" w:hAnsi="Times New Roman" w:cs="Times New Roman"/>
          <w:b/>
          <w:sz w:val="24"/>
          <w:szCs w:val="24"/>
          <w:lang w:val="kk-KZ"/>
        </w:rPr>
        <w:t>БІЛІМ-ҒЫЛЫМ-БИЗНЕС ИНТЕГРАЦИЯСЫ: ӨЗЕКТІ МӘСЕЛЕЛЕРІ МЕН БОЛАШАҒЫ</w:t>
      </w:r>
      <w:r w:rsidR="005E5CD4">
        <w:rPr>
          <w:rFonts w:ascii="Times New Roman" w:hAnsi="Times New Roman" w:cs="Times New Roman"/>
          <w:b/>
          <w:sz w:val="24"/>
          <w:szCs w:val="24"/>
          <w:lang w:val="kk-KZ"/>
        </w:rPr>
        <w:t xml:space="preserve"> </w:t>
      </w:r>
      <w:r w:rsidR="005E5CD4" w:rsidRPr="00824BF8">
        <w:rPr>
          <w:rFonts w:ascii="Times New Roman" w:hAnsi="Times New Roman" w:cs="Times New Roman"/>
          <w:sz w:val="24"/>
          <w:szCs w:val="24"/>
          <w:lang w:val="kk-KZ"/>
        </w:rPr>
        <w:t xml:space="preserve">тақырыбындағы </w:t>
      </w:r>
      <w:r w:rsidR="004B123E" w:rsidRPr="003E2243">
        <w:rPr>
          <w:rFonts w:ascii="Times New Roman" w:eastAsia="Arial" w:hAnsi="Times New Roman" w:cs="Times New Roman"/>
          <w:sz w:val="24"/>
          <w:szCs w:val="24"/>
          <w:lang w:val="en-US"/>
        </w:rPr>
        <w:t>XII</w:t>
      </w:r>
      <w:r w:rsidR="004B123E" w:rsidRPr="003E2243">
        <w:rPr>
          <w:rFonts w:ascii="Times New Roman" w:hAnsi="Times New Roman" w:cs="Times New Roman"/>
          <w:sz w:val="24"/>
          <w:szCs w:val="24"/>
          <w:lang w:val="kk-KZ"/>
        </w:rPr>
        <w:t xml:space="preserve"> </w:t>
      </w:r>
      <w:r w:rsidR="003E2243">
        <w:rPr>
          <w:rFonts w:ascii="Times New Roman" w:hAnsi="Times New Roman" w:cs="Times New Roman"/>
          <w:sz w:val="24"/>
          <w:szCs w:val="24"/>
          <w:lang w:val="kk-KZ"/>
        </w:rPr>
        <w:t>Р</w:t>
      </w:r>
      <w:r w:rsidR="003E2243" w:rsidRPr="003E2243">
        <w:rPr>
          <w:rFonts w:ascii="Times New Roman" w:hAnsi="Times New Roman" w:cs="Times New Roman"/>
          <w:sz w:val="24"/>
          <w:szCs w:val="24"/>
          <w:lang w:val="kk-KZ"/>
        </w:rPr>
        <w:t>еспубликалық</w:t>
      </w:r>
      <w:r w:rsidR="004B123E" w:rsidRPr="003E2243">
        <w:rPr>
          <w:rFonts w:ascii="Times New Roman" w:hAnsi="Times New Roman" w:cs="Times New Roman"/>
          <w:sz w:val="24"/>
          <w:szCs w:val="24"/>
          <w:lang w:val="kk-KZ"/>
        </w:rPr>
        <w:t xml:space="preserve"> ғылыми-тәжірибелік конференциясына </w:t>
      </w:r>
      <w:r w:rsidR="005E5CD4" w:rsidRPr="005E5CD4">
        <w:rPr>
          <w:rFonts w:ascii="Times New Roman" w:hAnsi="Times New Roman" w:cs="Times New Roman"/>
          <w:sz w:val="24"/>
          <w:szCs w:val="24"/>
          <w:lang w:val="kk-KZ"/>
        </w:rPr>
        <w:t>студенттер, магистранттар, д</w:t>
      </w:r>
      <w:r w:rsidR="002641F6">
        <w:rPr>
          <w:rFonts w:ascii="Times New Roman" w:hAnsi="Times New Roman" w:cs="Times New Roman"/>
          <w:sz w:val="24"/>
          <w:szCs w:val="24"/>
          <w:lang w:val="kk-KZ"/>
        </w:rPr>
        <w:t>окторанттар және жас ғалымдарды</w:t>
      </w:r>
      <w:r w:rsidR="005E5CD4" w:rsidRPr="005E5CD4">
        <w:rPr>
          <w:rFonts w:ascii="Times New Roman" w:hAnsi="Times New Roman" w:cs="Times New Roman"/>
          <w:sz w:val="24"/>
          <w:szCs w:val="24"/>
          <w:lang w:val="kk-KZ"/>
        </w:rPr>
        <w:t xml:space="preserve"> </w:t>
      </w:r>
      <w:r w:rsidRPr="00824BF8">
        <w:rPr>
          <w:rFonts w:ascii="Times New Roman" w:hAnsi="Times New Roman" w:cs="Times New Roman"/>
          <w:sz w:val="24"/>
          <w:szCs w:val="24"/>
          <w:lang w:val="kk-KZ"/>
        </w:rPr>
        <w:t>қатысуға шақырады.</w:t>
      </w:r>
      <w:r w:rsidR="00B17376" w:rsidRPr="00824BF8">
        <w:rPr>
          <w:rFonts w:ascii="Times New Roman" w:hAnsi="Times New Roman" w:cs="Times New Roman"/>
          <w:sz w:val="24"/>
          <w:szCs w:val="24"/>
          <w:lang w:val="kk-KZ"/>
        </w:rPr>
        <w:t xml:space="preserve"> </w:t>
      </w:r>
    </w:p>
    <w:p w:rsidR="00884125" w:rsidRPr="00824BF8" w:rsidRDefault="00884125" w:rsidP="00824BF8">
      <w:pPr>
        <w:spacing w:after="0" w:line="240" w:lineRule="auto"/>
        <w:ind w:right="-11" w:firstLine="567"/>
        <w:jc w:val="both"/>
        <w:rPr>
          <w:rFonts w:ascii="Times New Roman" w:hAnsi="Times New Roman" w:cs="Times New Roman"/>
          <w:b/>
          <w:sz w:val="24"/>
          <w:szCs w:val="24"/>
          <w:lang w:val="kk-KZ"/>
        </w:rPr>
      </w:pPr>
    </w:p>
    <w:p w:rsidR="0014741D" w:rsidRPr="00976C3E" w:rsidRDefault="00B17376" w:rsidP="00824BF8">
      <w:pPr>
        <w:tabs>
          <w:tab w:val="left" w:pos="851"/>
        </w:tabs>
        <w:spacing w:after="0" w:line="240" w:lineRule="auto"/>
        <w:ind w:right="-11" w:firstLine="567"/>
        <w:jc w:val="both"/>
        <w:rPr>
          <w:rFonts w:ascii="Times New Roman" w:hAnsi="Times New Roman" w:cs="Times New Roman"/>
          <w:b/>
          <w:sz w:val="24"/>
          <w:szCs w:val="24"/>
          <w:lang w:val="kk-KZ"/>
        </w:rPr>
      </w:pPr>
      <w:r w:rsidRPr="00976C3E">
        <w:rPr>
          <w:rFonts w:ascii="Times New Roman" w:hAnsi="Times New Roman" w:cs="Times New Roman"/>
          <w:b/>
          <w:sz w:val="24"/>
          <w:szCs w:val="24"/>
          <w:lang w:val="kk-KZ"/>
        </w:rPr>
        <w:t>Конференцияның негізгі бағыттары:</w:t>
      </w:r>
    </w:p>
    <w:p w:rsidR="001447DA" w:rsidRPr="00976C3E" w:rsidRDefault="000E2A49" w:rsidP="00824BF8">
      <w:pPr>
        <w:pStyle w:val="a4"/>
        <w:numPr>
          <w:ilvl w:val="0"/>
          <w:numId w:val="3"/>
        </w:numPr>
        <w:tabs>
          <w:tab w:val="left" w:pos="0"/>
          <w:tab w:val="left" w:pos="851"/>
        </w:tabs>
        <w:spacing w:after="0" w:line="240" w:lineRule="auto"/>
        <w:ind w:left="0" w:right="-11" w:firstLine="567"/>
        <w:jc w:val="both"/>
        <w:rPr>
          <w:rFonts w:ascii="Times New Roman" w:hAnsi="Times New Roman" w:cs="Times New Roman"/>
          <w:sz w:val="24"/>
          <w:szCs w:val="24"/>
          <w:lang w:val="kk-KZ"/>
        </w:rPr>
      </w:pPr>
      <w:r w:rsidRPr="00976C3E">
        <w:rPr>
          <w:rFonts w:ascii="Times New Roman" w:hAnsi="Times New Roman" w:cs="Times New Roman"/>
          <w:sz w:val="24"/>
          <w:szCs w:val="24"/>
          <w:lang w:val="kk-KZ"/>
        </w:rPr>
        <w:t>Математика, физика және ақпараттық технологиялар саласындағы ғылыми және қолданбалы аспектілер</w:t>
      </w:r>
      <w:r w:rsidR="001447DA" w:rsidRPr="00976C3E">
        <w:rPr>
          <w:rFonts w:ascii="Times New Roman" w:hAnsi="Times New Roman" w:cs="Times New Roman"/>
          <w:sz w:val="24"/>
          <w:szCs w:val="24"/>
          <w:lang w:val="kk-KZ"/>
        </w:rPr>
        <w:t>.</w:t>
      </w:r>
    </w:p>
    <w:p w:rsidR="00FD03BD" w:rsidRPr="00976C3E" w:rsidRDefault="000E2A49" w:rsidP="00FD03BD">
      <w:pPr>
        <w:pStyle w:val="a4"/>
        <w:numPr>
          <w:ilvl w:val="0"/>
          <w:numId w:val="3"/>
        </w:numPr>
        <w:tabs>
          <w:tab w:val="left" w:pos="0"/>
          <w:tab w:val="left" w:pos="851"/>
        </w:tabs>
        <w:spacing w:after="0" w:line="240" w:lineRule="auto"/>
        <w:ind w:left="0" w:right="-11" w:firstLine="567"/>
        <w:jc w:val="both"/>
        <w:rPr>
          <w:rStyle w:val="jlqj4b"/>
          <w:rFonts w:ascii="Times New Roman" w:hAnsi="Times New Roman" w:cs="Times New Roman"/>
          <w:sz w:val="24"/>
          <w:szCs w:val="24"/>
          <w:lang w:val="kk-KZ"/>
        </w:rPr>
      </w:pPr>
      <w:r w:rsidRPr="00976C3E">
        <w:rPr>
          <w:rStyle w:val="jlqj4b"/>
          <w:rFonts w:ascii="Times New Roman" w:hAnsi="Times New Roman" w:cs="Times New Roman"/>
          <w:sz w:val="24"/>
          <w:szCs w:val="24"/>
          <w:lang w:val="kk-KZ"/>
        </w:rPr>
        <w:t>Жаратылыстану ғылымдары және экология саласындағы зерттеулер</w:t>
      </w:r>
      <w:r w:rsidR="001447DA" w:rsidRPr="00976C3E">
        <w:rPr>
          <w:rStyle w:val="jlqj4b"/>
          <w:rFonts w:ascii="Times New Roman" w:hAnsi="Times New Roman" w:cs="Times New Roman"/>
          <w:sz w:val="24"/>
          <w:szCs w:val="24"/>
          <w:lang w:val="kk-KZ"/>
        </w:rPr>
        <w:t>.</w:t>
      </w:r>
    </w:p>
    <w:p w:rsidR="001447DA" w:rsidRPr="00976C3E" w:rsidRDefault="00FD03BD" w:rsidP="00FD03BD">
      <w:pPr>
        <w:pStyle w:val="a4"/>
        <w:numPr>
          <w:ilvl w:val="0"/>
          <w:numId w:val="3"/>
        </w:numPr>
        <w:tabs>
          <w:tab w:val="left" w:pos="0"/>
          <w:tab w:val="left" w:pos="851"/>
        </w:tabs>
        <w:spacing w:after="0" w:line="240" w:lineRule="auto"/>
        <w:ind w:left="0" w:right="-11" w:firstLine="567"/>
        <w:jc w:val="both"/>
        <w:rPr>
          <w:rFonts w:ascii="Times New Roman" w:hAnsi="Times New Roman" w:cs="Times New Roman"/>
          <w:sz w:val="24"/>
          <w:szCs w:val="24"/>
          <w:lang w:val="kk-KZ"/>
        </w:rPr>
      </w:pPr>
      <w:r w:rsidRPr="00976C3E">
        <w:rPr>
          <w:rStyle w:val="jlqj4b"/>
          <w:rFonts w:ascii="Times New Roman" w:hAnsi="Times New Roman" w:cs="Times New Roman"/>
          <w:sz w:val="24"/>
          <w:szCs w:val="24"/>
          <w:lang w:val="kk-KZ"/>
        </w:rPr>
        <w:t>Пс</w:t>
      </w:r>
      <w:r w:rsidRPr="00976C3E">
        <w:rPr>
          <w:rFonts w:ascii="Times New Roman" w:hAnsi="Times New Roman" w:cs="Times New Roman"/>
          <w:sz w:val="24"/>
          <w:szCs w:val="24"/>
          <w:lang w:val="kk-KZ"/>
        </w:rPr>
        <w:t xml:space="preserve">ихология </w:t>
      </w:r>
      <w:r w:rsidR="000E2A49" w:rsidRPr="00976C3E">
        <w:rPr>
          <w:rFonts w:ascii="Times New Roman" w:hAnsi="Times New Roman" w:cs="Times New Roman"/>
          <w:sz w:val="24"/>
          <w:szCs w:val="24"/>
          <w:lang w:val="kk-KZ"/>
        </w:rPr>
        <w:t>және педагогика саласындағы ғылыми және қолданбалы аспектілер</w:t>
      </w:r>
      <w:r w:rsidR="00C87233">
        <w:rPr>
          <w:rFonts w:ascii="Times New Roman" w:hAnsi="Times New Roman" w:cs="Times New Roman"/>
          <w:sz w:val="24"/>
          <w:szCs w:val="24"/>
          <w:lang w:val="kk-KZ"/>
        </w:rPr>
        <w:t>, STE(A)M</w:t>
      </w:r>
      <w:r w:rsidR="00B61EE4">
        <w:rPr>
          <w:rFonts w:ascii="Times New Roman" w:hAnsi="Times New Roman" w:cs="Times New Roman"/>
          <w:sz w:val="24"/>
          <w:szCs w:val="24"/>
          <w:lang w:val="kk-KZ"/>
        </w:rPr>
        <w:t>-білім беру</w:t>
      </w:r>
      <w:r w:rsidR="00C87233">
        <w:rPr>
          <w:rFonts w:ascii="Times New Roman" w:hAnsi="Times New Roman" w:cs="Times New Roman"/>
          <w:sz w:val="24"/>
          <w:szCs w:val="24"/>
          <w:lang w:val="kk-KZ"/>
        </w:rPr>
        <w:t>.</w:t>
      </w:r>
    </w:p>
    <w:p w:rsidR="001447DA" w:rsidRPr="00976C3E" w:rsidRDefault="000E2A49" w:rsidP="00824BF8">
      <w:pPr>
        <w:pStyle w:val="a4"/>
        <w:numPr>
          <w:ilvl w:val="0"/>
          <w:numId w:val="3"/>
        </w:numPr>
        <w:tabs>
          <w:tab w:val="left" w:pos="0"/>
          <w:tab w:val="left" w:pos="851"/>
        </w:tabs>
        <w:spacing w:after="0" w:line="240" w:lineRule="auto"/>
        <w:ind w:left="0" w:right="-11" w:firstLine="567"/>
        <w:jc w:val="both"/>
        <w:rPr>
          <w:rFonts w:ascii="Times New Roman" w:hAnsi="Times New Roman" w:cs="Times New Roman"/>
          <w:sz w:val="24"/>
          <w:szCs w:val="24"/>
          <w:lang w:val="kk-KZ"/>
        </w:rPr>
      </w:pPr>
      <w:r w:rsidRPr="00976C3E">
        <w:rPr>
          <w:rFonts w:ascii="Times New Roman" w:hAnsi="Times New Roman" w:cs="Times New Roman"/>
          <w:sz w:val="24"/>
          <w:szCs w:val="24"/>
          <w:lang w:val="kk-KZ"/>
        </w:rPr>
        <w:t>Тарих, философия, саясаттану және халықаралық қатынастар саласындағы ғылыми және қолданбалы аспектілер</w:t>
      </w:r>
      <w:r w:rsidR="001447DA" w:rsidRPr="00976C3E">
        <w:rPr>
          <w:rFonts w:ascii="Times New Roman" w:hAnsi="Times New Roman" w:cs="Times New Roman"/>
          <w:sz w:val="24"/>
          <w:szCs w:val="24"/>
          <w:lang w:val="kk-KZ"/>
        </w:rPr>
        <w:t>.</w:t>
      </w:r>
    </w:p>
    <w:p w:rsidR="003E0084" w:rsidRPr="00976C3E" w:rsidRDefault="000E2A49" w:rsidP="00824BF8">
      <w:pPr>
        <w:pStyle w:val="a4"/>
        <w:numPr>
          <w:ilvl w:val="0"/>
          <w:numId w:val="3"/>
        </w:numPr>
        <w:tabs>
          <w:tab w:val="left" w:pos="0"/>
          <w:tab w:val="left" w:pos="851"/>
        </w:tabs>
        <w:spacing w:after="0" w:line="240" w:lineRule="auto"/>
        <w:ind w:left="0" w:right="-11" w:firstLine="567"/>
        <w:jc w:val="both"/>
        <w:rPr>
          <w:rFonts w:ascii="Times New Roman" w:hAnsi="Times New Roman" w:cs="Times New Roman"/>
          <w:sz w:val="24"/>
          <w:szCs w:val="24"/>
          <w:lang w:val="kk-KZ"/>
        </w:rPr>
      </w:pPr>
      <w:r w:rsidRPr="00976C3E">
        <w:rPr>
          <w:rFonts w:ascii="Times New Roman" w:hAnsi="Times New Roman" w:cs="Times New Roman"/>
          <w:sz w:val="24"/>
          <w:szCs w:val="24"/>
          <w:lang w:val="kk-KZ"/>
        </w:rPr>
        <w:t>Экономика, мемлекеттік басқару және құқық саласындағы ғылыми және қолданбалы аспектілер</w:t>
      </w:r>
      <w:r w:rsidR="001447DA" w:rsidRPr="00976C3E">
        <w:rPr>
          <w:rFonts w:ascii="Times New Roman" w:hAnsi="Times New Roman" w:cs="Times New Roman"/>
          <w:sz w:val="24"/>
          <w:szCs w:val="24"/>
          <w:lang w:val="kk-KZ"/>
        </w:rPr>
        <w:t>.</w:t>
      </w:r>
      <w:r w:rsidR="003E0084" w:rsidRPr="00976C3E">
        <w:rPr>
          <w:rFonts w:ascii="Times New Roman" w:hAnsi="Times New Roman" w:cs="Times New Roman"/>
          <w:sz w:val="24"/>
          <w:szCs w:val="24"/>
          <w:lang w:val="kk-KZ"/>
        </w:rPr>
        <w:t xml:space="preserve"> </w:t>
      </w:r>
    </w:p>
    <w:p w:rsidR="000E2A49" w:rsidRPr="00976C3E" w:rsidRDefault="000E2A49" w:rsidP="00824BF8">
      <w:pPr>
        <w:pStyle w:val="a4"/>
        <w:numPr>
          <w:ilvl w:val="0"/>
          <w:numId w:val="3"/>
        </w:numPr>
        <w:tabs>
          <w:tab w:val="left" w:pos="0"/>
          <w:tab w:val="left" w:pos="851"/>
        </w:tabs>
        <w:spacing w:after="0" w:line="240" w:lineRule="auto"/>
        <w:ind w:left="0" w:right="-11" w:firstLine="567"/>
        <w:jc w:val="both"/>
        <w:rPr>
          <w:rFonts w:ascii="Times New Roman" w:hAnsi="Times New Roman" w:cs="Times New Roman"/>
          <w:sz w:val="24"/>
          <w:szCs w:val="24"/>
          <w:lang w:val="kk-KZ"/>
        </w:rPr>
      </w:pPr>
      <w:r w:rsidRPr="00976C3E">
        <w:rPr>
          <w:rFonts w:ascii="Times New Roman" w:hAnsi="Times New Roman" w:cs="Times New Roman"/>
          <w:sz w:val="24"/>
          <w:szCs w:val="24"/>
          <w:lang w:val="kk-KZ"/>
        </w:rPr>
        <w:t>Филология, журналистика және музыка саласындағы инновациялар.</w:t>
      </w:r>
    </w:p>
    <w:p w:rsidR="000E2A49" w:rsidRPr="00976C3E" w:rsidRDefault="000E2A49" w:rsidP="00824BF8">
      <w:pPr>
        <w:pStyle w:val="a4"/>
        <w:numPr>
          <w:ilvl w:val="0"/>
          <w:numId w:val="3"/>
        </w:numPr>
        <w:tabs>
          <w:tab w:val="left" w:pos="0"/>
          <w:tab w:val="left" w:pos="851"/>
        </w:tabs>
        <w:spacing w:after="0" w:line="240" w:lineRule="auto"/>
        <w:ind w:left="0" w:right="-11" w:firstLine="567"/>
        <w:jc w:val="both"/>
        <w:rPr>
          <w:rFonts w:ascii="Times New Roman" w:hAnsi="Times New Roman" w:cs="Times New Roman"/>
          <w:sz w:val="24"/>
          <w:szCs w:val="24"/>
          <w:lang w:val="kk-KZ"/>
        </w:rPr>
      </w:pPr>
      <w:r w:rsidRPr="00976C3E">
        <w:rPr>
          <w:rFonts w:ascii="Times New Roman" w:hAnsi="Times New Roman" w:cs="Times New Roman"/>
          <w:sz w:val="24"/>
          <w:szCs w:val="24"/>
          <w:lang w:val="kk-KZ"/>
        </w:rPr>
        <w:t>Ғылымның әртүрлі салаларындағы зерттеу қызметіндегі алғашқы қадамдар.</w:t>
      </w:r>
    </w:p>
    <w:p w:rsidR="00884125" w:rsidRPr="00824BF8" w:rsidRDefault="00884125" w:rsidP="00824BF8">
      <w:pPr>
        <w:tabs>
          <w:tab w:val="left" w:pos="0"/>
        </w:tabs>
        <w:spacing w:after="0" w:line="240" w:lineRule="auto"/>
        <w:ind w:right="-11" w:firstLine="426"/>
        <w:jc w:val="both"/>
        <w:rPr>
          <w:rFonts w:ascii="Times New Roman" w:hAnsi="Times New Roman" w:cs="Times New Roman"/>
          <w:sz w:val="24"/>
          <w:szCs w:val="24"/>
          <w:lang w:val="kk-KZ"/>
        </w:rPr>
      </w:pPr>
    </w:p>
    <w:p w:rsidR="00824BF8" w:rsidRDefault="00DD52E1" w:rsidP="00824BF8">
      <w:pPr>
        <w:tabs>
          <w:tab w:val="left" w:pos="0"/>
        </w:tabs>
        <w:spacing w:after="0" w:line="240" w:lineRule="auto"/>
        <w:ind w:right="-11" w:firstLine="567"/>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Конференцияға </w:t>
      </w:r>
      <w:r w:rsidRPr="00DD52E1">
        <w:rPr>
          <w:rFonts w:ascii="Times New Roman" w:hAnsi="Times New Roman" w:cs="Times New Roman"/>
          <w:sz w:val="24"/>
          <w:szCs w:val="24"/>
          <w:lang w:val="kk-KZ"/>
        </w:rPr>
        <w:t xml:space="preserve">оффлайн және онлайн режимінде қатысуға университеттер мен колледждердің студенттері, магистранттары, зерттеушілері, жас ғалымдары мен ғылыми орталықтары шақырылады. </w:t>
      </w:r>
    </w:p>
    <w:p w:rsidR="00DD52E1" w:rsidRPr="00824BF8" w:rsidRDefault="00DD52E1" w:rsidP="00824BF8">
      <w:pPr>
        <w:tabs>
          <w:tab w:val="left" w:pos="0"/>
        </w:tabs>
        <w:spacing w:after="0" w:line="240" w:lineRule="auto"/>
        <w:ind w:right="-11" w:firstLine="567"/>
        <w:jc w:val="both"/>
        <w:rPr>
          <w:rFonts w:ascii="Times New Roman" w:hAnsi="Times New Roman" w:cs="Times New Roman"/>
          <w:b/>
          <w:sz w:val="24"/>
          <w:szCs w:val="24"/>
          <w:lang w:val="kk-KZ"/>
        </w:rPr>
      </w:pPr>
    </w:p>
    <w:p w:rsidR="00AD1C47" w:rsidRPr="00BB7FF5" w:rsidRDefault="00AD1C47" w:rsidP="00AD1C47">
      <w:pPr>
        <w:tabs>
          <w:tab w:val="left" w:pos="0"/>
        </w:tabs>
        <w:spacing w:after="0" w:line="240" w:lineRule="auto"/>
        <w:ind w:firstLine="567"/>
        <w:jc w:val="both"/>
        <w:rPr>
          <w:rFonts w:ascii="Times New Roman" w:hAnsi="Times New Roman" w:cs="Times New Roman"/>
          <w:b/>
          <w:sz w:val="24"/>
          <w:szCs w:val="24"/>
          <w:lang w:val="kk-KZ"/>
        </w:rPr>
      </w:pPr>
      <w:r w:rsidRPr="00BB7FF5">
        <w:rPr>
          <w:rFonts w:ascii="Times New Roman" w:hAnsi="Times New Roman" w:cs="Times New Roman"/>
          <w:b/>
          <w:sz w:val="24"/>
          <w:szCs w:val="24"/>
          <w:lang w:val="kk-KZ"/>
        </w:rPr>
        <w:t xml:space="preserve">Конференцияның жұмыс тілдері: </w:t>
      </w:r>
      <w:r w:rsidRPr="00B61EE4">
        <w:rPr>
          <w:rFonts w:ascii="Times New Roman" w:hAnsi="Times New Roman" w:cs="Times New Roman"/>
          <w:sz w:val="24"/>
          <w:szCs w:val="24"/>
          <w:lang w:val="kk-KZ"/>
        </w:rPr>
        <w:t>қазақ</w:t>
      </w:r>
      <w:r w:rsidR="00B61EE4">
        <w:rPr>
          <w:rFonts w:ascii="Times New Roman" w:hAnsi="Times New Roman" w:cs="Times New Roman"/>
          <w:sz w:val="24"/>
          <w:szCs w:val="24"/>
          <w:lang w:val="kk-KZ"/>
        </w:rPr>
        <w:t>ша</w:t>
      </w:r>
      <w:r w:rsidRPr="00B61EE4">
        <w:rPr>
          <w:rFonts w:ascii="Times New Roman" w:hAnsi="Times New Roman" w:cs="Times New Roman"/>
          <w:sz w:val="24"/>
          <w:szCs w:val="24"/>
          <w:lang w:val="kk-KZ"/>
        </w:rPr>
        <w:t>, орыс</w:t>
      </w:r>
      <w:r w:rsidR="00B61EE4">
        <w:rPr>
          <w:rFonts w:ascii="Times New Roman" w:hAnsi="Times New Roman" w:cs="Times New Roman"/>
          <w:sz w:val="24"/>
          <w:szCs w:val="24"/>
          <w:lang w:val="kk-KZ"/>
        </w:rPr>
        <w:t>ша</w:t>
      </w:r>
      <w:r w:rsidRPr="00B61EE4">
        <w:rPr>
          <w:rFonts w:ascii="Times New Roman" w:hAnsi="Times New Roman" w:cs="Times New Roman"/>
          <w:sz w:val="24"/>
          <w:szCs w:val="24"/>
          <w:lang w:val="kk-KZ"/>
        </w:rPr>
        <w:t>, ағылшын</w:t>
      </w:r>
      <w:r w:rsidR="00B61EE4">
        <w:rPr>
          <w:rFonts w:ascii="Times New Roman" w:hAnsi="Times New Roman" w:cs="Times New Roman"/>
          <w:sz w:val="24"/>
          <w:szCs w:val="24"/>
          <w:lang w:val="kk-KZ"/>
        </w:rPr>
        <w:t>ша</w:t>
      </w:r>
      <w:r w:rsidRPr="00BB7FF5">
        <w:rPr>
          <w:rFonts w:ascii="Times New Roman" w:hAnsi="Times New Roman" w:cs="Times New Roman"/>
          <w:b/>
          <w:sz w:val="24"/>
          <w:szCs w:val="24"/>
          <w:lang w:val="kk-KZ"/>
        </w:rPr>
        <w:t>.</w:t>
      </w:r>
    </w:p>
    <w:p w:rsidR="00AD1C47" w:rsidRPr="00BB7FF5" w:rsidRDefault="00AD1C47" w:rsidP="00AD1C47">
      <w:pPr>
        <w:tabs>
          <w:tab w:val="left" w:pos="0"/>
        </w:tabs>
        <w:spacing w:after="0" w:line="240" w:lineRule="auto"/>
        <w:ind w:firstLine="567"/>
        <w:jc w:val="both"/>
        <w:rPr>
          <w:rFonts w:ascii="Times New Roman" w:hAnsi="Times New Roman" w:cs="Times New Roman"/>
          <w:sz w:val="24"/>
          <w:szCs w:val="24"/>
          <w:lang w:val="kk-KZ"/>
        </w:rPr>
      </w:pPr>
      <w:r w:rsidRPr="00BB7FF5">
        <w:rPr>
          <w:rFonts w:ascii="Times New Roman" w:hAnsi="Times New Roman" w:cs="Times New Roman"/>
          <w:sz w:val="24"/>
          <w:szCs w:val="24"/>
          <w:lang w:val="kk-KZ"/>
        </w:rPr>
        <w:t xml:space="preserve">Конференцияға қатысу үшін </w:t>
      </w:r>
      <w:r w:rsidRPr="00BB7FF5">
        <w:rPr>
          <w:rFonts w:ascii="Times New Roman" w:hAnsi="Times New Roman" w:cs="Times New Roman"/>
          <w:b/>
          <w:sz w:val="24"/>
          <w:szCs w:val="24"/>
          <w:lang w:val="kk-KZ"/>
        </w:rPr>
        <w:t>202</w:t>
      </w:r>
      <w:r w:rsidR="00ED0846">
        <w:rPr>
          <w:rFonts w:ascii="Times New Roman" w:hAnsi="Times New Roman" w:cs="Times New Roman"/>
          <w:b/>
          <w:sz w:val="24"/>
          <w:szCs w:val="24"/>
          <w:lang w:val="kk-KZ"/>
        </w:rPr>
        <w:t>5</w:t>
      </w:r>
      <w:r w:rsidRPr="00BB7FF5">
        <w:rPr>
          <w:rFonts w:ascii="Times New Roman" w:hAnsi="Times New Roman" w:cs="Times New Roman"/>
          <w:b/>
          <w:sz w:val="24"/>
          <w:szCs w:val="24"/>
          <w:lang w:val="kk-KZ"/>
        </w:rPr>
        <w:t xml:space="preserve"> жылдың </w:t>
      </w:r>
      <w:r w:rsidR="006F0C92">
        <w:rPr>
          <w:rFonts w:ascii="Times New Roman" w:hAnsi="Times New Roman" w:cs="Times New Roman"/>
          <w:b/>
          <w:sz w:val="24"/>
          <w:szCs w:val="24"/>
          <w:lang w:val="kk-KZ"/>
        </w:rPr>
        <w:t>26</w:t>
      </w:r>
      <w:bookmarkStart w:id="0" w:name="_GoBack"/>
      <w:bookmarkEnd w:id="0"/>
      <w:r>
        <w:rPr>
          <w:rFonts w:ascii="Times New Roman" w:hAnsi="Times New Roman" w:cs="Times New Roman"/>
          <w:b/>
          <w:sz w:val="24"/>
          <w:szCs w:val="24"/>
          <w:lang w:val="kk-KZ"/>
        </w:rPr>
        <w:t xml:space="preserve"> </w:t>
      </w:r>
      <w:r w:rsidR="00C42EA1">
        <w:rPr>
          <w:rFonts w:ascii="Times New Roman" w:hAnsi="Times New Roman" w:cs="Times New Roman"/>
          <w:b/>
          <w:sz w:val="24"/>
          <w:szCs w:val="24"/>
          <w:lang w:val="kk-KZ"/>
        </w:rPr>
        <w:t>наурызына</w:t>
      </w:r>
      <w:r w:rsidRPr="00BB7FF5">
        <w:rPr>
          <w:rFonts w:ascii="Times New Roman" w:hAnsi="Times New Roman" w:cs="Times New Roman"/>
          <w:b/>
          <w:sz w:val="24"/>
          <w:szCs w:val="24"/>
          <w:lang w:val="kk-KZ"/>
        </w:rPr>
        <w:t xml:space="preserve"> дейін </w:t>
      </w:r>
      <w:r w:rsidRPr="00BB7FF5">
        <w:rPr>
          <w:rFonts w:ascii="Times New Roman" w:hAnsi="Times New Roman" w:cs="Times New Roman"/>
          <w:sz w:val="24"/>
          <w:szCs w:val="24"/>
          <w:lang w:val="kk-KZ"/>
        </w:rPr>
        <w:t>ұйымдастыру</w:t>
      </w:r>
      <w:r>
        <w:rPr>
          <w:rFonts w:ascii="Times New Roman" w:hAnsi="Times New Roman" w:cs="Times New Roman"/>
          <w:sz w:val="24"/>
          <w:szCs w:val="24"/>
          <w:lang w:val="kk-KZ"/>
        </w:rPr>
        <w:t xml:space="preserve"> комитетінің </w:t>
      </w:r>
      <w:r w:rsidRPr="00AD1C47">
        <w:rPr>
          <w:rFonts w:ascii="Times New Roman" w:hAnsi="Times New Roman" w:cs="Times New Roman"/>
          <w:b/>
          <w:sz w:val="24"/>
          <w:szCs w:val="24"/>
          <w:u w:val="single"/>
          <w:lang w:val="kk-KZ"/>
        </w:rPr>
        <w:t>konfervkgu2019@mail.ru</w:t>
      </w:r>
      <w:r w:rsidRPr="00BB7FF5">
        <w:rPr>
          <w:rFonts w:ascii="Times New Roman" w:hAnsi="Times New Roman" w:cs="Times New Roman"/>
          <w:sz w:val="24"/>
          <w:szCs w:val="24"/>
          <w:lang w:val="kk-KZ"/>
        </w:rPr>
        <w:t xml:space="preserve"> </w:t>
      </w:r>
      <w:r>
        <w:rPr>
          <w:rFonts w:ascii="Times New Roman" w:hAnsi="Times New Roman" w:cs="Times New Roman"/>
          <w:sz w:val="24"/>
          <w:szCs w:val="24"/>
          <w:lang w:val="kk-KZ"/>
        </w:rPr>
        <w:t xml:space="preserve">электрондық адресіне </w:t>
      </w:r>
      <w:r w:rsidRPr="00BB7FF5">
        <w:rPr>
          <w:rFonts w:ascii="Times New Roman" w:hAnsi="Times New Roman" w:cs="Times New Roman"/>
          <w:sz w:val="24"/>
          <w:szCs w:val="24"/>
          <w:lang w:val="kk-KZ"/>
        </w:rPr>
        <w:t xml:space="preserve">келесі құжаттарды өткізу керек: </w:t>
      </w:r>
    </w:p>
    <w:p w:rsidR="00AD1C47" w:rsidRPr="00BB7FF5" w:rsidRDefault="00AD1C47" w:rsidP="00AD1C47">
      <w:pPr>
        <w:pStyle w:val="a4"/>
        <w:numPr>
          <w:ilvl w:val="0"/>
          <w:numId w:val="4"/>
        </w:numPr>
        <w:tabs>
          <w:tab w:val="left" w:pos="0"/>
        </w:tabs>
        <w:spacing w:after="0" w:line="240" w:lineRule="auto"/>
        <w:ind w:left="0" w:firstLine="567"/>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BB7FF5">
        <w:rPr>
          <w:rFonts w:ascii="Times New Roman" w:hAnsi="Times New Roman" w:cs="Times New Roman"/>
          <w:sz w:val="24"/>
          <w:szCs w:val="24"/>
          <w:lang w:val="kk-KZ"/>
        </w:rPr>
        <w:t>қоса берілген нысанда қатысуға өтініш;</w:t>
      </w:r>
    </w:p>
    <w:p w:rsidR="00AD1C47" w:rsidRPr="00BB7FF5" w:rsidRDefault="00AD1C47" w:rsidP="00AD1C47">
      <w:pPr>
        <w:pStyle w:val="a4"/>
        <w:numPr>
          <w:ilvl w:val="0"/>
          <w:numId w:val="4"/>
        </w:numPr>
        <w:tabs>
          <w:tab w:val="left" w:pos="0"/>
        </w:tabs>
        <w:spacing w:after="0" w:line="240" w:lineRule="auto"/>
        <w:ind w:left="0" w:firstLine="567"/>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BB7FF5">
        <w:rPr>
          <w:rFonts w:ascii="Times New Roman" w:hAnsi="Times New Roman" w:cs="Times New Roman"/>
          <w:sz w:val="24"/>
          <w:szCs w:val="24"/>
          <w:lang w:val="kk-KZ"/>
        </w:rPr>
        <w:t>төмендегі талаптарға сәйкес жасалған мақала;</w:t>
      </w:r>
    </w:p>
    <w:p w:rsidR="00C87233" w:rsidRPr="00ED0846" w:rsidRDefault="00AD1C47" w:rsidP="00ED0846">
      <w:pPr>
        <w:pStyle w:val="a4"/>
        <w:numPr>
          <w:ilvl w:val="0"/>
          <w:numId w:val="4"/>
        </w:numPr>
        <w:tabs>
          <w:tab w:val="left" w:pos="0"/>
        </w:tabs>
        <w:spacing w:after="0" w:line="240" w:lineRule="auto"/>
        <w:ind w:left="0" w:firstLine="567"/>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BB7FF5">
        <w:rPr>
          <w:rFonts w:ascii="Times New Roman" w:hAnsi="Times New Roman" w:cs="Times New Roman"/>
          <w:sz w:val="24"/>
          <w:szCs w:val="24"/>
          <w:lang w:val="kk-KZ"/>
        </w:rPr>
        <w:t>тіркеу жарнасының төленген</w:t>
      </w:r>
      <w:r w:rsidR="00C87233">
        <w:rPr>
          <w:rFonts w:ascii="Times New Roman" w:hAnsi="Times New Roman" w:cs="Times New Roman"/>
          <w:sz w:val="24"/>
          <w:szCs w:val="24"/>
          <w:lang w:val="kk-KZ"/>
        </w:rPr>
        <w:t>ін растайтын құжаттың көшірмесі;</w:t>
      </w:r>
    </w:p>
    <w:p w:rsidR="00824BF8" w:rsidRPr="00A52805" w:rsidRDefault="00824BF8" w:rsidP="00824BF8">
      <w:pPr>
        <w:spacing w:after="0" w:line="240" w:lineRule="auto"/>
        <w:ind w:firstLine="567"/>
        <w:jc w:val="both"/>
        <w:rPr>
          <w:rFonts w:ascii="Times New Roman" w:hAnsi="Times New Roman" w:cs="Times New Roman"/>
          <w:sz w:val="20"/>
          <w:szCs w:val="20"/>
          <w:lang w:val="kk-KZ"/>
        </w:rPr>
      </w:pPr>
    </w:p>
    <w:p w:rsidR="00AD1C47" w:rsidRPr="00BB7FF5" w:rsidRDefault="00AD1C47" w:rsidP="00AD1C47">
      <w:pPr>
        <w:tabs>
          <w:tab w:val="left" w:pos="0"/>
        </w:tabs>
        <w:spacing w:after="0" w:line="240" w:lineRule="auto"/>
        <w:ind w:firstLine="567"/>
        <w:jc w:val="both"/>
        <w:rPr>
          <w:rFonts w:ascii="Times New Roman" w:hAnsi="Times New Roman" w:cs="Times New Roman"/>
          <w:sz w:val="24"/>
          <w:szCs w:val="24"/>
          <w:lang w:val="kk-KZ"/>
        </w:rPr>
      </w:pPr>
      <w:r w:rsidRPr="00BB7FF5">
        <w:rPr>
          <w:rFonts w:ascii="Times New Roman" w:eastAsia="Times New Roman" w:hAnsi="Times New Roman" w:cs="Times New Roman"/>
          <w:b/>
          <w:sz w:val="24"/>
          <w:szCs w:val="24"/>
          <w:lang w:val="kk-KZ" w:eastAsia="ru-RU"/>
        </w:rPr>
        <w:t>Өткізу уақыты мен орны</w:t>
      </w:r>
    </w:p>
    <w:p w:rsidR="00AD1C47" w:rsidRPr="006F0C92" w:rsidRDefault="00AD1C47" w:rsidP="006F0C92">
      <w:pPr>
        <w:tabs>
          <w:tab w:val="left" w:pos="0"/>
        </w:tabs>
        <w:spacing w:after="0" w:line="240" w:lineRule="auto"/>
        <w:ind w:firstLine="567"/>
        <w:jc w:val="both"/>
        <w:rPr>
          <w:rFonts w:ascii="Times New Roman" w:hAnsi="Times New Roman" w:cs="Times New Roman"/>
          <w:sz w:val="24"/>
          <w:szCs w:val="24"/>
          <w:lang w:val="kk-KZ"/>
        </w:rPr>
      </w:pPr>
      <w:r w:rsidRPr="003E0084">
        <w:rPr>
          <w:rFonts w:ascii="Times New Roman" w:hAnsi="Times New Roman" w:cs="Times New Roman"/>
          <w:sz w:val="24"/>
          <w:szCs w:val="24"/>
          <w:lang w:val="kk-KZ"/>
        </w:rPr>
        <w:t>Пленарлық отырыс</w:t>
      </w:r>
      <w:r w:rsidRPr="00BB7FF5">
        <w:rPr>
          <w:rFonts w:ascii="Times New Roman" w:hAnsi="Times New Roman" w:cs="Times New Roman"/>
          <w:sz w:val="24"/>
          <w:szCs w:val="24"/>
          <w:lang w:val="kk-KZ"/>
        </w:rPr>
        <w:t xml:space="preserve"> </w:t>
      </w:r>
      <w:r w:rsidRPr="00BB7FF5">
        <w:rPr>
          <w:rFonts w:ascii="Times New Roman" w:hAnsi="Times New Roman" w:cs="Times New Roman"/>
          <w:b/>
          <w:sz w:val="24"/>
          <w:szCs w:val="24"/>
          <w:lang w:val="kk-KZ"/>
        </w:rPr>
        <w:t>202</w:t>
      </w:r>
      <w:r w:rsidR="00ED0846">
        <w:rPr>
          <w:rFonts w:ascii="Times New Roman" w:hAnsi="Times New Roman" w:cs="Times New Roman"/>
          <w:b/>
          <w:sz w:val="24"/>
          <w:szCs w:val="24"/>
          <w:lang w:val="kk-KZ"/>
        </w:rPr>
        <w:t>5</w:t>
      </w:r>
      <w:r w:rsidRPr="00BB7FF5">
        <w:rPr>
          <w:rFonts w:ascii="Times New Roman" w:hAnsi="Times New Roman" w:cs="Times New Roman"/>
          <w:b/>
          <w:sz w:val="24"/>
          <w:szCs w:val="24"/>
          <w:lang w:val="kk-KZ"/>
        </w:rPr>
        <w:t xml:space="preserve"> жылдың </w:t>
      </w:r>
      <w:r w:rsidR="00ED0846">
        <w:rPr>
          <w:rFonts w:ascii="Times New Roman" w:hAnsi="Times New Roman" w:cs="Times New Roman"/>
          <w:b/>
          <w:sz w:val="24"/>
          <w:szCs w:val="24"/>
          <w:lang w:val="kk-KZ"/>
        </w:rPr>
        <w:t>11</w:t>
      </w:r>
      <w:r>
        <w:rPr>
          <w:rFonts w:ascii="Times New Roman" w:hAnsi="Times New Roman" w:cs="Times New Roman"/>
          <w:b/>
          <w:sz w:val="24"/>
          <w:szCs w:val="24"/>
          <w:lang w:val="kk-KZ"/>
        </w:rPr>
        <w:t xml:space="preserve"> сәуірі</w:t>
      </w:r>
      <w:r w:rsidRPr="00BB7FF5">
        <w:rPr>
          <w:rFonts w:ascii="Times New Roman" w:hAnsi="Times New Roman" w:cs="Times New Roman"/>
          <w:b/>
          <w:sz w:val="24"/>
          <w:szCs w:val="24"/>
          <w:lang w:val="kk-KZ"/>
        </w:rPr>
        <w:t xml:space="preserve"> күні сағ. </w:t>
      </w:r>
      <w:r>
        <w:rPr>
          <w:rFonts w:ascii="Times New Roman" w:hAnsi="Times New Roman" w:cs="Times New Roman"/>
          <w:b/>
          <w:sz w:val="24"/>
          <w:szCs w:val="24"/>
          <w:lang w:val="kk-KZ"/>
        </w:rPr>
        <w:t>11</w:t>
      </w:r>
      <w:r w:rsidRPr="00BB7FF5">
        <w:rPr>
          <w:rFonts w:ascii="Times New Roman" w:hAnsi="Times New Roman" w:cs="Times New Roman"/>
          <w:b/>
          <w:sz w:val="24"/>
          <w:szCs w:val="24"/>
          <w:lang w:val="kk-KZ"/>
        </w:rPr>
        <w:t xml:space="preserve">.00-де </w:t>
      </w:r>
      <w:r w:rsidRPr="00BB7FF5">
        <w:rPr>
          <w:rFonts w:ascii="Times New Roman" w:hAnsi="Times New Roman" w:cs="Times New Roman"/>
          <w:sz w:val="24"/>
          <w:szCs w:val="24"/>
          <w:lang w:val="kk-KZ"/>
        </w:rPr>
        <w:t xml:space="preserve">офлайн </w:t>
      </w:r>
      <w:r w:rsidR="00A52805">
        <w:rPr>
          <w:rFonts w:ascii="Times New Roman" w:hAnsi="Times New Roman" w:cs="Times New Roman"/>
          <w:sz w:val="24"/>
          <w:szCs w:val="24"/>
          <w:lang w:val="kk-KZ"/>
        </w:rPr>
        <w:t xml:space="preserve">және онлайн </w:t>
      </w:r>
      <w:r w:rsidRPr="00BB7FF5">
        <w:rPr>
          <w:rFonts w:ascii="Times New Roman" w:hAnsi="Times New Roman" w:cs="Times New Roman"/>
          <w:sz w:val="24"/>
          <w:szCs w:val="24"/>
          <w:lang w:val="kk-KZ"/>
        </w:rPr>
        <w:t>режимде</w:t>
      </w:r>
      <w:r w:rsidR="00C42EA1">
        <w:rPr>
          <w:rFonts w:ascii="Times New Roman" w:hAnsi="Times New Roman" w:cs="Times New Roman"/>
          <w:sz w:val="24"/>
          <w:szCs w:val="24"/>
          <w:lang w:val="kk-KZ"/>
        </w:rPr>
        <w:t xml:space="preserve"> ШҚО,</w:t>
      </w:r>
      <w:r w:rsidRPr="00BB7FF5">
        <w:rPr>
          <w:rFonts w:ascii="Times New Roman" w:hAnsi="Times New Roman" w:cs="Times New Roman"/>
          <w:sz w:val="24"/>
          <w:szCs w:val="24"/>
          <w:lang w:val="kk-KZ"/>
        </w:rPr>
        <w:t xml:space="preserve"> Өскемен қ., Қазақстан к-сі., 55 мекен-жайы бойынша орналасқан</w:t>
      </w:r>
      <w:r w:rsidR="00FD2277">
        <w:rPr>
          <w:rFonts w:ascii="Times New Roman" w:hAnsi="Times New Roman" w:cs="Times New Roman"/>
          <w:sz w:val="24"/>
          <w:szCs w:val="24"/>
          <w:lang w:val="kk-KZ"/>
        </w:rPr>
        <w:t xml:space="preserve"> акт</w:t>
      </w:r>
      <w:r w:rsidR="00A52805" w:rsidRPr="00A52805">
        <w:rPr>
          <w:rFonts w:ascii="Times New Roman" w:hAnsi="Times New Roman" w:cs="Times New Roman"/>
          <w:sz w:val="24"/>
          <w:szCs w:val="24"/>
          <w:lang w:val="kk-KZ"/>
        </w:rPr>
        <w:t xml:space="preserve"> </w:t>
      </w:r>
      <w:r w:rsidRPr="00BB7FF5">
        <w:rPr>
          <w:rFonts w:ascii="Times New Roman" w:hAnsi="Times New Roman" w:cs="Times New Roman"/>
          <w:sz w:val="24"/>
          <w:szCs w:val="24"/>
          <w:lang w:val="kk-KZ"/>
        </w:rPr>
        <w:t xml:space="preserve">залында өткізіледі. </w:t>
      </w:r>
    </w:p>
    <w:p w:rsidR="00BD30FF" w:rsidRPr="00BB7FF5" w:rsidRDefault="00F821DD" w:rsidP="00884125">
      <w:pPr>
        <w:widowControl w:val="0"/>
        <w:spacing w:after="0" w:line="240" w:lineRule="auto"/>
        <w:ind w:right="-295" w:firstLine="567"/>
        <w:jc w:val="both"/>
        <w:rPr>
          <w:rFonts w:ascii="Times New Roman" w:eastAsia="Times New Roman" w:hAnsi="Times New Roman" w:cs="Times New Roman"/>
          <w:b/>
          <w:bCs/>
          <w:sz w:val="24"/>
          <w:szCs w:val="24"/>
          <w:lang w:val="kk-KZ" w:eastAsia="ru-RU"/>
        </w:rPr>
      </w:pPr>
      <w:r w:rsidRPr="00BB7FF5">
        <w:rPr>
          <w:rFonts w:ascii="Times New Roman" w:eastAsia="Times New Roman" w:hAnsi="Times New Roman" w:cs="Times New Roman"/>
          <w:b/>
          <w:bCs/>
          <w:sz w:val="24"/>
          <w:szCs w:val="24"/>
          <w:lang w:val="kk-KZ" w:eastAsia="ru-RU"/>
        </w:rPr>
        <w:t>Конференцияға жауаптылар:</w:t>
      </w:r>
    </w:p>
    <w:p w:rsidR="00F821DD" w:rsidRDefault="00904CF5" w:rsidP="00884125">
      <w:pPr>
        <w:widowControl w:val="0"/>
        <w:spacing w:after="0" w:line="240" w:lineRule="auto"/>
        <w:ind w:right="-295" w:firstLine="567"/>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«С.</w:t>
      </w:r>
      <w:r w:rsidR="00F821DD" w:rsidRPr="00BD30FF">
        <w:rPr>
          <w:rFonts w:ascii="Times New Roman" w:eastAsia="Times New Roman" w:hAnsi="Times New Roman" w:cs="Times New Roman"/>
          <w:sz w:val="24"/>
          <w:szCs w:val="24"/>
          <w:lang w:val="kk-KZ" w:eastAsia="ru-RU"/>
        </w:rPr>
        <w:t xml:space="preserve">Аманжолов атындағы </w:t>
      </w:r>
      <w:r>
        <w:rPr>
          <w:rFonts w:ascii="Times New Roman" w:eastAsia="Times New Roman" w:hAnsi="Times New Roman" w:cs="Times New Roman"/>
          <w:sz w:val="24"/>
          <w:szCs w:val="24"/>
          <w:lang w:val="kk-KZ" w:eastAsia="ru-RU"/>
        </w:rPr>
        <w:t>ШҚУ»</w:t>
      </w:r>
      <w:r w:rsidR="002940BF">
        <w:rPr>
          <w:rFonts w:ascii="Times New Roman" w:eastAsia="Times New Roman" w:hAnsi="Times New Roman" w:cs="Times New Roman"/>
          <w:sz w:val="24"/>
          <w:szCs w:val="24"/>
          <w:lang w:val="kk-KZ" w:eastAsia="ru-RU"/>
        </w:rPr>
        <w:t xml:space="preserve"> КЕ</w:t>
      </w:r>
      <w:r>
        <w:rPr>
          <w:rFonts w:ascii="Times New Roman" w:eastAsia="Times New Roman" w:hAnsi="Times New Roman" w:cs="Times New Roman"/>
          <w:sz w:val="24"/>
          <w:szCs w:val="24"/>
          <w:lang w:val="kk-KZ" w:eastAsia="ru-RU"/>
        </w:rPr>
        <w:t>АҚ</w:t>
      </w:r>
      <w:r w:rsidR="00F821DD" w:rsidRPr="00BD30FF">
        <w:rPr>
          <w:rFonts w:ascii="Times New Roman" w:eastAsia="Times New Roman" w:hAnsi="Times New Roman" w:cs="Times New Roman"/>
          <w:sz w:val="24"/>
          <w:szCs w:val="24"/>
          <w:lang w:val="kk-KZ" w:eastAsia="ru-RU"/>
        </w:rPr>
        <w:t xml:space="preserve"> </w:t>
      </w:r>
      <w:r w:rsidR="00ED0846" w:rsidRPr="00ED0846">
        <w:rPr>
          <w:rFonts w:ascii="Times New Roman" w:eastAsia="Times New Roman" w:hAnsi="Times New Roman" w:cs="Times New Roman"/>
          <w:sz w:val="24"/>
          <w:szCs w:val="24"/>
          <w:lang w:val="kk-KZ" w:eastAsia="ru-RU"/>
        </w:rPr>
        <w:t xml:space="preserve">Ғылым және ғылыми жобаларды </w:t>
      </w:r>
      <w:r w:rsidR="00030ABB">
        <w:rPr>
          <w:rFonts w:ascii="Times New Roman" w:eastAsia="Times New Roman" w:hAnsi="Times New Roman" w:cs="Times New Roman"/>
          <w:sz w:val="24"/>
          <w:szCs w:val="24"/>
          <w:lang w:val="kk-KZ" w:eastAsia="ru-RU"/>
        </w:rPr>
        <w:t>коммерцияландыру бөлімі</w:t>
      </w:r>
      <w:r w:rsidR="00F821DD" w:rsidRPr="00BD30FF">
        <w:rPr>
          <w:rFonts w:ascii="Times New Roman" w:eastAsia="Times New Roman" w:hAnsi="Times New Roman" w:cs="Times New Roman"/>
          <w:sz w:val="24"/>
          <w:szCs w:val="24"/>
          <w:lang w:val="kk-KZ" w:eastAsia="ru-RU"/>
        </w:rPr>
        <w:t xml:space="preserve">, Өскемен қаласы, </w:t>
      </w:r>
      <w:r w:rsidR="00C066F2" w:rsidRPr="00BD30FF">
        <w:rPr>
          <w:rFonts w:ascii="Times New Roman" w:eastAsia="Times New Roman" w:hAnsi="Times New Roman" w:cs="Times New Roman"/>
          <w:sz w:val="24"/>
          <w:szCs w:val="24"/>
          <w:lang w:val="kk-KZ" w:eastAsia="ru-RU"/>
        </w:rPr>
        <w:t>Қазақстан 55 к.,</w:t>
      </w:r>
      <w:r w:rsidR="00F821DD" w:rsidRPr="00BD30FF">
        <w:rPr>
          <w:rFonts w:ascii="Times New Roman" w:eastAsia="Times New Roman" w:hAnsi="Times New Roman" w:cs="Times New Roman"/>
          <w:sz w:val="24"/>
          <w:szCs w:val="24"/>
          <w:lang w:val="kk-KZ" w:eastAsia="ru-RU"/>
        </w:rPr>
        <w:t xml:space="preserve"> </w:t>
      </w:r>
      <w:r w:rsidR="00A52805">
        <w:rPr>
          <w:rFonts w:ascii="Times New Roman" w:eastAsia="Times New Roman" w:hAnsi="Times New Roman" w:cs="Times New Roman"/>
          <w:sz w:val="24"/>
          <w:szCs w:val="24"/>
          <w:lang w:val="kk-KZ" w:eastAsia="ru-RU"/>
        </w:rPr>
        <w:t>407</w:t>
      </w:r>
      <w:r w:rsidR="00525C8C">
        <w:rPr>
          <w:rFonts w:ascii="Times New Roman" w:eastAsia="Times New Roman" w:hAnsi="Times New Roman" w:cs="Times New Roman"/>
          <w:sz w:val="24"/>
          <w:szCs w:val="24"/>
          <w:lang w:val="kk-KZ" w:eastAsia="ru-RU"/>
        </w:rPr>
        <w:t xml:space="preserve"> дәрісхана, </w:t>
      </w:r>
      <w:r>
        <w:rPr>
          <w:rFonts w:ascii="Times New Roman" w:eastAsia="Times New Roman" w:hAnsi="Times New Roman" w:cs="Times New Roman"/>
          <w:sz w:val="24"/>
          <w:szCs w:val="24"/>
          <w:lang w:val="kk-KZ" w:eastAsia="ru-RU"/>
        </w:rPr>
        <w:t>8</w:t>
      </w:r>
      <w:r w:rsidR="003E0084">
        <w:rPr>
          <w:rFonts w:ascii="Times New Roman" w:hAnsi="Times New Roman" w:cs="Times New Roman"/>
          <w:sz w:val="24"/>
          <w:szCs w:val="24"/>
          <w:lang w:val="kk-KZ"/>
        </w:rPr>
        <w:t xml:space="preserve"> </w:t>
      </w:r>
      <w:r w:rsidR="003E0084" w:rsidRPr="003E0084">
        <w:rPr>
          <w:rFonts w:ascii="Times New Roman" w:hAnsi="Times New Roman" w:cs="Times New Roman"/>
          <w:sz w:val="24"/>
          <w:szCs w:val="24"/>
          <w:lang w:val="kk-KZ"/>
        </w:rPr>
        <w:t>(7232) 241</w:t>
      </w:r>
      <w:r w:rsidR="00525C8C">
        <w:rPr>
          <w:rFonts w:ascii="Times New Roman" w:hAnsi="Times New Roman" w:cs="Times New Roman"/>
          <w:sz w:val="24"/>
          <w:szCs w:val="24"/>
          <w:lang w:val="kk-KZ"/>
        </w:rPr>
        <w:t xml:space="preserve">- </w:t>
      </w:r>
      <w:r w:rsidR="003E0084" w:rsidRPr="003E0084">
        <w:rPr>
          <w:rFonts w:ascii="Times New Roman" w:hAnsi="Times New Roman" w:cs="Times New Roman"/>
          <w:sz w:val="24"/>
          <w:szCs w:val="24"/>
          <w:lang w:val="kk-KZ"/>
        </w:rPr>
        <w:t>328</w:t>
      </w:r>
      <w:r w:rsidR="00F821DD" w:rsidRPr="00BD30FF">
        <w:rPr>
          <w:rFonts w:ascii="Times New Roman" w:eastAsia="Times New Roman" w:hAnsi="Times New Roman" w:cs="Times New Roman"/>
          <w:sz w:val="24"/>
          <w:szCs w:val="24"/>
          <w:lang w:val="kk-KZ" w:eastAsia="ru-RU"/>
        </w:rPr>
        <w:t xml:space="preserve">. </w:t>
      </w:r>
    </w:p>
    <w:p w:rsidR="00A52805" w:rsidRPr="00BD30FF" w:rsidRDefault="00A52805" w:rsidP="00884125">
      <w:pPr>
        <w:widowControl w:val="0"/>
        <w:spacing w:after="0" w:line="240" w:lineRule="auto"/>
        <w:ind w:right="-295" w:firstLine="567"/>
        <w:jc w:val="both"/>
        <w:rPr>
          <w:rFonts w:ascii="Times New Roman" w:eastAsia="Times New Roman" w:hAnsi="Times New Roman" w:cs="Times New Roman"/>
          <w:sz w:val="24"/>
          <w:szCs w:val="24"/>
          <w:lang w:val="kk-KZ" w:eastAsia="ru-RU"/>
        </w:rPr>
      </w:pPr>
    </w:p>
    <w:p w:rsidR="00111CB8" w:rsidRPr="00617663" w:rsidRDefault="00111CB8" w:rsidP="00617663">
      <w:pPr>
        <w:widowControl w:val="0"/>
        <w:spacing w:after="0" w:line="240" w:lineRule="auto"/>
        <w:ind w:right="-295"/>
        <w:jc w:val="center"/>
        <w:rPr>
          <w:rFonts w:ascii="Times New Roman" w:eastAsia="Times New Roman" w:hAnsi="Times New Roman" w:cs="Times New Roman"/>
          <w:b/>
          <w:sz w:val="24"/>
          <w:szCs w:val="24"/>
          <w:lang w:val="kk-KZ" w:eastAsia="ru-RU"/>
        </w:rPr>
      </w:pPr>
      <w:r w:rsidRPr="00617663">
        <w:rPr>
          <w:rFonts w:ascii="Times New Roman" w:eastAsia="Times New Roman" w:hAnsi="Times New Roman" w:cs="Times New Roman"/>
          <w:b/>
          <w:sz w:val="24"/>
          <w:szCs w:val="24"/>
          <w:lang w:val="kk-KZ" w:eastAsia="ru-RU"/>
        </w:rPr>
        <w:t>Мақаланы рәсімдеу талаптары:</w:t>
      </w:r>
    </w:p>
    <w:p w:rsidR="00111CB8" w:rsidRPr="00F15046" w:rsidRDefault="00111CB8" w:rsidP="00617663">
      <w:pPr>
        <w:spacing w:after="0" w:line="240" w:lineRule="auto"/>
        <w:jc w:val="center"/>
        <w:rPr>
          <w:rFonts w:ascii="Times New Roman" w:hAnsi="Times New Roman" w:cs="Times New Roman"/>
          <w:b/>
          <w:sz w:val="24"/>
          <w:szCs w:val="24"/>
          <w:lang w:val="kk-KZ"/>
        </w:rPr>
      </w:pPr>
    </w:p>
    <w:p w:rsidR="00111CB8" w:rsidRPr="00F15046" w:rsidRDefault="00111CB8" w:rsidP="00617663">
      <w:pPr>
        <w:widowControl w:val="0"/>
        <w:autoSpaceDE w:val="0"/>
        <w:autoSpaceDN w:val="0"/>
        <w:adjustRightInd w:val="0"/>
        <w:spacing w:after="0" w:line="240" w:lineRule="auto"/>
        <w:jc w:val="both"/>
        <w:rPr>
          <w:rFonts w:ascii="Times New Roman" w:hAnsi="Times New Roman" w:cs="Times New Roman"/>
          <w:sz w:val="24"/>
          <w:szCs w:val="24"/>
          <w:lang w:val="kk-KZ"/>
        </w:rPr>
      </w:pPr>
      <w:r w:rsidRPr="00F15046">
        <w:rPr>
          <w:rFonts w:ascii="Times New Roman" w:hAnsi="Times New Roman" w:cs="Times New Roman"/>
          <w:sz w:val="24"/>
          <w:szCs w:val="24"/>
          <w:lang w:val="kk-KZ"/>
        </w:rPr>
        <w:t xml:space="preserve">Мақалалар (5-6 беттен артық емес) </w:t>
      </w:r>
      <w:r w:rsidRPr="00617663">
        <w:rPr>
          <w:rFonts w:ascii="Times New Roman" w:hAnsi="Times New Roman" w:cs="Times New Roman"/>
          <w:sz w:val="24"/>
          <w:szCs w:val="24"/>
          <w:lang w:val="kk-KZ"/>
        </w:rPr>
        <w:t>төмендегі талапқа сай болуы тиіс</w:t>
      </w:r>
      <w:r w:rsidRPr="00F15046">
        <w:rPr>
          <w:rFonts w:ascii="Times New Roman" w:hAnsi="Times New Roman" w:cs="Times New Roman"/>
          <w:sz w:val="24"/>
          <w:szCs w:val="24"/>
          <w:lang w:val="kk-KZ"/>
        </w:rPr>
        <w:t>:</w:t>
      </w:r>
    </w:p>
    <w:p w:rsidR="00111CB8" w:rsidRPr="00617663" w:rsidRDefault="00111CB8" w:rsidP="00617663">
      <w:pPr>
        <w:pStyle w:val="a4"/>
        <w:widowControl w:val="0"/>
        <w:numPr>
          <w:ilvl w:val="0"/>
          <w:numId w:val="8"/>
        </w:numPr>
        <w:autoSpaceDE w:val="0"/>
        <w:autoSpaceDN w:val="0"/>
        <w:adjustRightInd w:val="0"/>
        <w:spacing w:after="0" w:line="240" w:lineRule="auto"/>
        <w:jc w:val="both"/>
        <w:rPr>
          <w:rFonts w:ascii="Times New Roman" w:hAnsi="Times New Roman" w:cs="Times New Roman"/>
          <w:sz w:val="24"/>
          <w:szCs w:val="24"/>
        </w:rPr>
      </w:pPr>
      <w:r w:rsidRPr="00617663">
        <w:rPr>
          <w:rFonts w:ascii="Times New Roman" w:hAnsi="Times New Roman" w:cs="Times New Roman"/>
          <w:i/>
          <w:sz w:val="24"/>
          <w:szCs w:val="24"/>
        </w:rPr>
        <w:t>Беттің сол жағында – ӘОЖ</w:t>
      </w:r>
    </w:p>
    <w:p w:rsidR="00F810CA" w:rsidRPr="00617663" w:rsidRDefault="00F810CA" w:rsidP="00F810CA">
      <w:pPr>
        <w:pStyle w:val="a4"/>
        <w:widowControl w:val="0"/>
        <w:numPr>
          <w:ilvl w:val="0"/>
          <w:numId w:val="8"/>
        </w:numPr>
        <w:autoSpaceDE w:val="0"/>
        <w:autoSpaceDN w:val="0"/>
        <w:adjustRightInd w:val="0"/>
        <w:spacing w:after="0" w:line="240" w:lineRule="auto"/>
        <w:jc w:val="both"/>
        <w:rPr>
          <w:rFonts w:ascii="Times New Roman" w:hAnsi="Times New Roman" w:cs="Times New Roman"/>
          <w:sz w:val="24"/>
          <w:szCs w:val="24"/>
          <w:lang w:val="kk-KZ"/>
        </w:rPr>
      </w:pPr>
      <w:r w:rsidRPr="00617663">
        <w:rPr>
          <w:rFonts w:ascii="Times New Roman" w:hAnsi="Times New Roman" w:cs="Times New Roman"/>
          <w:i/>
          <w:sz w:val="24"/>
          <w:szCs w:val="24"/>
          <w:lang w:val="kk-KZ"/>
        </w:rPr>
        <w:t>Атауы</w:t>
      </w:r>
      <w:r w:rsidRPr="00617663">
        <w:rPr>
          <w:rFonts w:ascii="Times New Roman" w:hAnsi="Times New Roman" w:cs="Times New Roman"/>
          <w:sz w:val="24"/>
          <w:szCs w:val="24"/>
          <w:lang w:val="kk-KZ"/>
        </w:rPr>
        <w:t xml:space="preserve"> (бас әріптермен, шрифт – Times New Roman, кегель </w:t>
      </w:r>
      <w:r w:rsidR="00A64C0B">
        <w:rPr>
          <w:rFonts w:ascii="Times New Roman" w:hAnsi="Times New Roman" w:cs="Times New Roman"/>
          <w:sz w:val="24"/>
          <w:szCs w:val="24"/>
          <w:lang w:val="kk-KZ"/>
        </w:rPr>
        <w:t>14</w:t>
      </w:r>
      <w:r w:rsidRPr="00617663">
        <w:rPr>
          <w:rFonts w:ascii="Times New Roman" w:hAnsi="Times New Roman" w:cs="Times New Roman"/>
          <w:sz w:val="24"/>
          <w:szCs w:val="24"/>
          <w:lang w:val="kk-KZ"/>
        </w:rPr>
        <w:t>, орналасуы – ортада)</w:t>
      </w:r>
    </w:p>
    <w:p w:rsidR="00F810CA" w:rsidRPr="00617663" w:rsidRDefault="00F810CA" w:rsidP="00F810CA">
      <w:pPr>
        <w:pStyle w:val="a4"/>
        <w:widowControl w:val="0"/>
        <w:numPr>
          <w:ilvl w:val="0"/>
          <w:numId w:val="8"/>
        </w:numPr>
        <w:autoSpaceDE w:val="0"/>
        <w:autoSpaceDN w:val="0"/>
        <w:adjustRightInd w:val="0"/>
        <w:spacing w:after="0" w:line="240" w:lineRule="auto"/>
        <w:jc w:val="both"/>
        <w:rPr>
          <w:rFonts w:ascii="Times New Roman" w:hAnsi="Times New Roman" w:cs="Times New Roman"/>
          <w:sz w:val="24"/>
          <w:szCs w:val="24"/>
          <w:lang w:val="kk-KZ"/>
        </w:rPr>
      </w:pPr>
      <w:r w:rsidRPr="00617663">
        <w:rPr>
          <w:rFonts w:ascii="Times New Roman" w:hAnsi="Times New Roman" w:cs="Times New Roman"/>
          <w:i/>
          <w:sz w:val="24"/>
          <w:szCs w:val="24"/>
          <w:lang w:val="kk-KZ"/>
        </w:rPr>
        <w:t>Авторлар</w:t>
      </w:r>
      <w:r w:rsidRPr="00617663">
        <w:rPr>
          <w:rFonts w:ascii="Times New Roman" w:hAnsi="Times New Roman" w:cs="Times New Roman"/>
          <w:sz w:val="24"/>
          <w:szCs w:val="24"/>
          <w:lang w:val="kk-KZ"/>
        </w:rPr>
        <w:t xml:space="preserve"> (қаріп-Times New Roman, кегль 1</w:t>
      </w:r>
      <w:r>
        <w:rPr>
          <w:rFonts w:ascii="Times New Roman" w:hAnsi="Times New Roman" w:cs="Times New Roman"/>
          <w:sz w:val="24"/>
          <w:szCs w:val="24"/>
          <w:lang w:val="kk-KZ"/>
        </w:rPr>
        <w:t>4</w:t>
      </w:r>
      <w:r w:rsidRPr="00617663">
        <w:rPr>
          <w:rFonts w:ascii="Times New Roman" w:hAnsi="Times New Roman" w:cs="Times New Roman"/>
          <w:sz w:val="24"/>
          <w:szCs w:val="24"/>
          <w:lang w:val="kk-KZ"/>
        </w:rPr>
        <w:t>, орналасуы – ортада)</w:t>
      </w:r>
    </w:p>
    <w:p w:rsidR="006E0424" w:rsidRPr="00617663" w:rsidRDefault="006E0424" w:rsidP="006E0424">
      <w:pPr>
        <w:pStyle w:val="a4"/>
        <w:widowControl w:val="0"/>
        <w:numPr>
          <w:ilvl w:val="0"/>
          <w:numId w:val="8"/>
        </w:numPr>
        <w:autoSpaceDE w:val="0"/>
        <w:autoSpaceDN w:val="0"/>
        <w:adjustRightInd w:val="0"/>
        <w:spacing w:after="0" w:line="240" w:lineRule="auto"/>
        <w:jc w:val="both"/>
        <w:rPr>
          <w:rFonts w:ascii="Times New Roman" w:hAnsi="Times New Roman" w:cs="Times New Roman"/>
          <w:sz w:val="24"/>
          <w:szCs w:val="24"/>
          <w:lang w:val="kk-KZ"/>
        </w:rPr>
      </w:pPr>
      <w:r w:rsidRPr="00617663">
        <w:rPr>
          <w:rFonts w:ascii="Times New Roman" w:hAnsi="Times New Roman" w:cs="Times New Roman"/>
          <w:i/>
          <w:sz w:val="24"/>
          <w:szCs w:val="24"/>
          <w:lang w:val="kk-KZ"/>
        </w:rPr>
        <w:t>Жұмыс орны, қала, ел, e-mail</w:t>
      </w:r>
      <w:r w:rsidRPr="00617663">
        <w:rPr>
          <w:rFonts w:ascii="Times New Roman" w:hAnsi="Times New Roman" w:cs="Times New Roman"/>
          <w:sz w:val="24"/>
          <w:szCs w:val="24"/>
          <w:lang w:val="kk-KZ"/>
        </w:rPr>
        <w:t xml:space="preserve"> (шрифт-Times New Roman, кегель </w:t>
      </w:r>
      <w:r>
        <w:rPr>
          <w:rFonts w:ascii="Times New Roman" w:hAnsi="Times New Roman" w:cs="Times New Roman"/>
          <w:sz w:val="24"/>
          <w:szCs w:val="24"/>
          <w:lang w:val="kk-KZ"/>
        </w:rPr>
        <w:t>14</w:t>
      </w:r>
      <w:r w:rsidRPr="00617663">
        <w:rPr>
          <w:rFonts w:ascii="Times New Roman" w:hAnsi="Times New Roman" w:cs="Times New Roman"/>
          <w:sz w:val="24"/>
          <w:szCs w:val="24"/>
          <w:lang w:val="kk-KZ"/>
        </w:rPr>
        <w:t>, орналасуы – ортада)</w:t>
      </w:r>
    </w:p>
    <w:p w:rsidR="006E0424" w:rsidRPr="00617663" w:rsidRDefault="006E0424" w:rsidP="006E0424">
      <w:pPr>
        <w:pStyle w:val="a4"/>
        <w:widowControl w:val="0"/>
        <w:numPr>
          <w:ilvl w:val="0"/>
          <w:numId w:val="8"/>
        </w:numPr>
        <w:autoSpaceDE w:val="0"/>
        <w:autoSpaceDN w:val="0"/>
        <w:adjustRightInd w:val="0"/>
        <w:spacing w:after="0" w:line="240" w:lineRule="auto"/>
        <w:jc w:val="both"/>
        <w:rPr>
          <w:rFonts w:ascii="Times New Roman" w:hAnsi="Times New Roman" w:cs="Times New Roman"/>
          <w:sz w:val="24"/>
          <w:szCs w:val="24"/>
          <w:lang w:val="kk-KZ"/>
        </w:rPr>
      </w:pPr>
      <w:r w:rsidRPr="00617663">
        <w:rPr>
          <w:rFonts w:ascii="Times New Roman" w:hAnsi="Times New Roman" w:cs="Times New Roman"/>
          <w:i/>
          <w:sz w:val="24"/>
          <w:szCs w:val="24"/>
          <w:lang w:val="kk-KZ"/>
        </w:rPr>
        <w:t>Мәтін</w:t>
      </w:r>
      <w:r w:rsidRPr="00617663">
        <w:rPr>
          <w:rFonts w:ascii="Times New Roman" w:hAnsi="Times New Roman" w:cs="Times New Roman"/>
          <w:sz w:val="24"/>
          <w:szCs w:val="24"/>
          <w:lang w:val="kk-KZ"/>
        </w:rPr>
        <w:t xml:space="preserve"> (шрифт-Times New Roman, кегль </w:t>
      </w:r>
      <w:r>
        <w:rPr>
          <w:rFonts w:ascii="Times New Roman" w:hAnsi="Times New Roman" w:cs="Times New Roman"/>
          <w:sz w:val="24"/>
          <w:szCs w:val="24"/>
          <w:lang w:val="kk-KZ"/>
        </w:rPr>
        <w:t>14</w:t>
      </w:r>
      <w:r w:rsidRPr="00617663">
        <w:rPr>
          <w:rFonts w:ascii="Times New Roman" w:hAnsi="Times New Roman" w:cs="Times New Roman"/>
          <w:sz w:val="24"/>
          <w:szCs w:val="24"/>
          <w:lang w:val="kk-KZ"/>
        </w:rPr>
        <w:t>, орналасуы – ені бойынша, жолдар арасындағы интервал – бірлік, барлық жағынан жолдар – 20 мм. Жаңа жол -1,25.)</w:t>
      </w:r>
    </w:p>
    <w:p w:rsidR="002C6BD9" w:rsidRPr="00617663" w:rsidRDefault="002C6BD9" w:rsidP="002C6BD9">
      <w:pPr>
        <w:pStyle w:val="a4"/>
        <w:widowControl w:val="0"/>
        <w:numPr>
          <w:ilvl w:val="0"/>
          <w:numId w:val="8"/>
        </w:numPr>
        <w:autoSpaceDE w:val="0"/>
        <w:autoSpaceDN w:val="0"/>
        <w:adjustRightInd w:val="0"/>
        <w:spacing w:after="0" w:line="240" w:lineRule="auto"/>
        <w:jc w:val="both"/>
        <w:rPr>
          <w:rFonts w:ascii="Times New Roman" w:hAnsi="Times New Roman" w:cs="Times New Roman"/>
          <w:i/>
          <w:sz w:val="24"/>
          <w:szCs w:val="24"/>
          <w:lang w:val="kk-KZ"/>
        </w:rPr>
      </w:pPr>
      <w:r w:rsidRPr="002C6BD9">
        <w:rPr>
          <w:rFonts w:ascii="Times New Roman" w:hAnsi="Times New Roman" w:cs="Times New Roman"/>
          <w:i/>
          <w:sz w:val="24"/>
          <w:szCs w:val="24"/>
          <w:lang w:val="kk-KZ"/>
        </w:rPr>
        <w:t>Суреттер жоғары сапалы және беттің ортасына туралануы керек. Суреттер мен формулалардың астындағы жазулар: орталықта (орталықта), кегль - 12.</w:t>
      </w:r>
      <w:r w:rsidRPr="00617663">
        <w:rPr>
          <w:rFonts w:ascii="Times New Roman" w:hAnsi="Times New Roman" w:cs="Times New Roman"/>
          <w:i/>
          <w:sz w:val="24"/>
          <w:szCs w:val="24"/>
          <w:lang w:val="kk-KZ"/>
        </w:rPr>
        <w:t>Әдебиеттер тізімі</w:t>
      </w:r>
    </w:p>
    <w:p w:rsidR="002C6BD9" w:rsidRPr="002C6BD9" w:rsidRDefault="002C6BD9" w:rsidP="002C6BD9">
      <w:pPr>
        <w:widowControl w:val="0"/>
        <w:spacing w:after="0" w:line="240" w:lineRule="auto"/>
        <w:ind w:firstLine="567"/>
        <w:jc w:val="both"/>
        <w:rPr>
          <w:rFonts w:ascii="Times New Roman" w:eastAsia="Times New Roman" w:hAnsi="Times New Roman" w:cs="Times New Roman"/>
          <w:sz w:val="24"/>
          <w:szCs w:val="24"/>
          <w:lang w:val="kk-KZ" w:eastAsia="ru-RU"/>
        </w:rPr>
      </w:pPr>
      <w:r w:rsidRPr="002C6BD9">
        <w:rPr>
          <w:rFonts w:ascii="Times New Roman" w:eastAsia="Times New Roman" w:hAnsi="Times New Roman" w:cs="Times New Roman"/>
          <w:sz w:val="24"/>
          <w:szCs w:val="24"/>
          <w:lang w:val="kk-KZ" w:eastAsia="ru-RU"/>
        </w:rPr>
        <w:t>Баяндама материалдары толықтай талапқа сай редакцияланған болуы тиіс. Мақала мазмұны үшін жауапкершілік авторға жүктеледі. Көрсетілген мерзімнен кешіктіріп өткізілген және қойылған талаптарға сәйкес емес материалдар қарастырылмайды. Конференцияны ұйымдастыру комитеті баспаға ұсынылатын материалдарды іріктеу құқығына ие.</w:t>
      </w:r>
    </w:p>
    <w:p w:rsidR="00111CB8" w:rsidRPr="00F15046" w:rsidRDefault="00111CB8" w:rsidP="002C6BD9">
      <w:pPr>
        <w:spacing w:after="0" w:line="240" w:lineRule="auto"/>
        <w:jc w:val="center"/>
        <w:rPr>
          <w:rFonts w:ascii="Times New Roman" w:eastAsia="Arial Unicode MS" w:hAnsi="Times New Roman" w:cs="Times New Roman"/>
          <w:b/>
          <w:kern w:val="1"/>
          <w:sz w:val="24"/>
          <w:szCs w:val="24"/>
          <w:lang w:val="kk-KZ"/>
        </w:rPr>
      </w:pPr>
    </w:p>
    <w:p w:rsidR="00C066F2" w:rsidRPr="00BB7FF5" w:rsidRDefault="00C066F2" w:rsidP="00C066F2">
      <w:pPr>
        <w:pStyle w:val="a5"/>
        <w:jc w:val="center"/>
        <w:rPr>
          <w:rFonts w:ascii="Times New Roman" w:hAnsi="Times New Roman"/>
          <w:b/>
          <w:color w:val="000000"/>
          <w:spacing w:val="-1"/>
          <w:sz w:val="24"/>
          <w:szCs w:val="24"/>
          <w:lang w:val="kk-KZ"/>
        </w:rPr>
      </w:pPr>
      <w:r w:rsidRPr="00BB7FF5">
        <w:rPr>
          <w:rFonts w:ascii="Times New Roman" w:hAnsi="Times New Roman"/>
          <w:b/>
          <w:sz w:val="24"/>
          <w:szCs w:val="24"/>
          <w:lang w:val="kk-KZ"/>
        </w:rPr>
        <w:t>Мақаланы</w:t>
      </w:r>
      <w:r w:rsidRPr="00BB7FF5">
        <w:rPr>
          <w:rFonts w:ascii="Times New Roman" w:hAnsi="Times New Roman"/>
          <w:b/>
          <w:color w:val="000000"/>
          <w:spacing w:val="-1"/>
          <w:sz w:val="24"/>
          <w:szCs w:val="24"/>
          <w:lang w:val="kk-KZ"/>
        </w:rPr>
        <w:t xml:space="preserve"> рәсімдеу үлгісі</w:t>
      </w:r>
    </w:p>
    <w:p w:rsidR="00F821DD" w:rsidRPr="00F821DD" w:rsidRDefault="00C066F2" w:rsidP="00C066F2">
      <w:pPr>
        <w:widowControl w:val="0"/>
        <w:spacing w:after="0" w:line="240" w:lineRule="auto"/>
        <w:ind w:right="-295"/>
        <w:jc w:val="center"/>
        <w:rPr>
          <w:rFonts w:ascii="Times New Roman" w:eastAsia="Calibri" w:hAnsi="Times New Roman" w:cs="Times New Roman"/>
          <w:b/>
          <w:sz w:val="24"/>
          <w:szCs w:val="24"/>
          <w:lang w:val="kk-KZ" w:eastAsia="ru-RU"/>
        </w:rPr>
      </w:pPr>
      <w:r w:rsidRPr="00BB7FF5">
        <w:rPr>
          <w:noProof/>
          <w:sz w:val="24"/>
          <w:szCs w:val="24"/>
          <w:lang w:eastAsia="ru-RU"/>
        </w:rPr>
        <mc:AlternateContent>
          <mc:Choice Requires="wps">
            <w:drawing>
              <wp:inline distT="0" distB="0" distL="0" distR="0">
                <wp:extent cx="5852795" cy="3701415"/>
                <wp:effectExtent l="0" t="0" r="14605" b="13335"/>
                <wp:docPr id="33" name="Надпись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2795" cy="3701415"/>
                        </a:xfrm>
                        <a:prstGeom prst="rect">
                          <a:avLst/>
                        </a:prstGeom>
                        <a:solidFill>
                          <a:sysClr val="window" lastClr="FFFFFF">
                            <a:lumMod val="100000"/>
                            <a:lumOff val="0"/>
                          </a:sysClr>
                        </a:solidFill>
                        <a:ln w="12700">
                          <a:solidFill>
                            <a:sysClr val="windowText" lastClr="000000">
                              <a:lumMod val="100000"/>
                              <a:lumOff val="0"/>
                            </a:sysClr>
                          </a:solidFill>
                          <a:miter lim="800000"/>
                          <a:headEnd/>
                          <a:tailEnd/>
                        </a:ln>
                      </wps:spPr>
                      <wps:txbx>
                        <w:txbxContent>
                          <w:p w:rsidR="00C066F2" w:rsidRPr="000114A3" w:rsidRDefault="00C066F2" w:rsidP="00C066F2">
                            <w:pPr>
                              <w:pStyle w:val="1Title"/>
                              <w:jc w:val="left"/>
                              <w:rPr>
                                <w:color w:val="000000"/>
                                <w:sz w:val="20"/>
                                <w:szCs w:val="20"/>
                              </w:rPr>
                            </w:pPr>
                            <w:r w:rsidRPr="000114A3">
                              <w:rPr>
                                <w:b w:val="0"/>
                                <w:color w:val="000000"/>
                                <w:sz w:val="20"/>
                                <w:szCs w:val="20"/>
                              </w:rPr>
                              <w:t>Ә</w:t>
                            </w:r>
                            <w:r w:rsidRPr="000114A3">
                              <w:rPr>
                                <w:b w:val="0"/>
                                <w:color w:val="000000"/>
                                <w:sz w:val="20"/>
                                <w:szCs w:val="20"/>
                                <w:lang w:val="kk-KZ"/>
                              </w:rPr>
                              <w:t>О</w:t>
                            </w:r>
                            <w:r w:rsidRPr="000114A3">
                              <w:rPr>
                                <w:b w:val="0"/>
                                <w:color w:val="000000"/>
                                <w:sz w:val="20"/>
                                <w:szCs w:val="20"/>
                              </w:rPr>
                              <w:t>Ж</w:t>
                            </w:r>
                          </w:p>
                          <w:p w:rsidR="00C066F2" w:rsidRPr="000114A3" w:rsidRDefault="00C066F2" w:rsidP="00C066F2">
                            <w:pPr>
                              <w:pStyle w:val="1Title"/>
                              <w:rPr>
                                <w:color w:val="000000"/>
                                <w:sz w:val="20"/>
                                <w:szCs w:val="20"/>
                                <w:lang w:val="kk-KZ"/>
                              </w:rPr>
                            </w:pPr>
                            <w:r w:rsidRPr="000114A3">
                              <w:rPr>
                                <w:color w:val="000000"/>
                                <w:sz w:val="20"/>
                                <w:szCs w:val="20"/>
                              </w:rPr>
                              <w:t>МА</w:t>
                            </w:r>
                            <w:r w:rsidRPr="000114A3">
                              <w:rPr>
                                <w:color w:val="000000"/>
                                <w:sz w:val="20"/>
                                <w:szCs w:val="20"/>
                                <w:lang w:val="kk-KZ"/>
                              </w:rPr>
                              <w:t>ҚАЛА АТАУЫ</w:t>
                            </w:r>
                          </w:p>
                          <w:p w:rsidR="00C066F2" w:rsidRPr="000114A3" w:rsidRDefault="00C066F2" w:rsidP="00C066F2">
                            <w:pPr>
                              <w:pStyle w:val="1Title"/>
                              <w:rPr>
                                <w:color w:val="000000"/>
                                <w:sz w:val="20"/>
                                <w:szCs w:val="20"/>
                              </w:rPr>
                            </w:pPr>
                          </w:p>
                          <w:p w:rsidR="00C066F2" w:rsidRPr="000114A3" w:rsidRDefault="00C066F2" w:rsidP="00C066F2">
                            <w:pPr>
                              <w:pStyle w:val="2Authors"/>
                              <w:spacing w:after="0"/>
                              <w:rPr>
                                <w:rStyle w:val="2Authors2"/>
                                <w:color w:val="000000"/>
                                <w:sz w:val="20"/>
                                <w:szCs w:val="20"/>
                                <w:lang w:val="ru-RU"/>
                              </w:rPr>
                            </w:pPr>
                            <w:r w:rsidRPr="000114A3">
                              <w:rPr>
                                <w:rStyle w:val="2Authors2"/>
                                <w:color w:val="000000"/>
                                <w:sz w:val="20"/>
                                <w:szCs w:val="20"/>
                                <w:vertAlign w:val="superscript"/>
                                <w:lang w:val="ru-RU"/>
                              </w:rPr>
                              <w:t>1</w:t>
                            </w:r>
                            <w:r w:rsidRPr="000114A3">
                              <w:rPr>
                                <w:rStyle w:val="2Authors2"/>
                                <w:color w:val="000000"/>
                                <w:sz w:val="20"/>
                                <w:szCs w:val="20"/>
                                <w:lang w:val="ru-RU"/>
                              </w:rPr>
                              <w:t>Автор</w:t>
                            </w:r>
                            <w:r w:rsidRPr="000114A3">
                              <w:rPr>
                                <w:color w:val="000000"/>
                                <w:sz w:val="20"/>
                                <w:szCs w:val="20"/>
                                <w:lang w:val="ru-RU"/>
                              </w:rPr>
                              <w:t xml:space="preserve">*, </w:t>
                            </w:r>
                            <w:r w:rsidRPr="000114A3">
                              <w:rPr>
                                <w:color w:val="000000"/>
                                <w:sz w:val="20"/>
                                <w:szCs w:val="20"/>
                                <w:vertAlign w:val="superscript"/>
                                <w:lang w:val="ru-RU"/>
                              </w:rPr>
                              <w:t>2</w:t>
                            </w:r>
                            <w:r w:rsidRPr="000114A3">
                              <w:rPr>
                                <w:rStyle w:val="2Authors2"/>
                                <w:color w:val="000000"/>
                                <w:sz w:val="20"/>
                                <w:szCs w:val="20"/>
                                <w:lang w:val="ru-RU"/>
                              </w:rPr>
                              <w:t>Автор</w:t>
                            </w:r>
                          </w:p>
                          <w:p w:rsidR="00C066F2" w:rsidRPr="000114A3" w:rsidRDefault="00C066F2" w:rsidP="00C066F2">
                            <w:pPr>
                              <w:pStyle w:val="2Authors"/>
                              <w:spacing w:after="0"/>
                              <w:rPr>
                                <w:rStyle w:val="2Authors2"/>
                                <w:color w:val="000000"/>
                                <w:sz w:val="20"/>
                                <w:szCs w:val="20"/>
                                <w:lang w:val="ru-RU"/>
                              </w:rPr>
                            </w:pPr>
                            <w:r w:rsidRPr="000114A3">
                              <w:rPr>
                                <w:rStyle w:val="2Authors2"/>
                                <w:b/>
                                <w:color w:val="000000"/>
                                <w:sz w:val="20"/>
                                <w:szCs w:val="20"/>
                                <w:lang w:val="ru-RU"/>
                              </w:rPr>
                              <w:t>Ғылыми жетекші:</w:t>
                            </w:r>
                            <w:r w:rsidRPr="000114A3">
                              <w:rPr>
                                <w:rStyle w:val="2Authors2"/>
                                <w:color w:val="000000"/>
                                <w:sz w:val="20"/>
                                <w:szCs w:val="20"/>
                                <w:lang w:val="ru-RU"/>
                              </w:rPr>
                              <w:t xml:space="preserve"> аты-жөні, ғылыми атағы, дәрежесі</w:t>
                            </w:r>
                          </w:p>
                          <w:p w:rsidR="00C066F2" w:rsidRPr="000114A3" w:rsidRDefault="00C066F2" w:rsidP="00C066F2">
                            <w:pPr>
                              <w:pStyle w:val="2Authors"/>
                              <w:spacing w:after="0"/>
                              <w:rPr>
                                <w:color w:val="000000"/>
                                <w:sz w:val="20"/>
                                <w:szCs w:val="20"/>
                                <w:lang w:val="ru-RU"/>
                              </w:rPr>
                            </w:pPr>
                          </w:p>
                          <w:p w:rsidR="00C066F2" w:rsidRPr="000114A3" w:rsidRDefault="00C066F2" w:rsidP="00C066F2">
                            <w:pPr>
                              <w:pStyle w:val="3Affiliations"/>
                              <w:rPr>
                                <w:color w:val="000000"/>
                                <w:sz w:val="20"/>
                                <w:szCs w:val="20"/>
                                <w:lang w:val="ru-RU"/>
                              </w:rPr>
                            </w:pPr>
                            <w:r w:rsidRPr="000114A3">
                              <w:rPr>
                                <w:color w:val="000000"/>
                                <w:sz w:val="20"/>
                                <w:szCs w:val="20"/>
                                <w:vertAlign w:val="superscript"/>
                                <w:lang w:val="ru-RU"/>
                              </w:rPr>
                              <w:t>1</w:t>
                            </w:r>
                            <w:r w:rsidRPr="000114A3">
                              <w:rPr>
                                <w:color w:val="000000"/>
                                <w:sz w:val="20"/>
                                <w:szCs w:val="20"/>
                                <w:lang w:val="ru-RU"/>
                              </w:rPr>
                              <w:t>Аманжолов университеті, Өскемен қ., Қазақстан</w:t>
                            </w:r>
                          </w:p>
                          <w:p w:rsidR="00C066F2" w:rsidRPr="000114A3" w:rsidRDefault="00C066F2" w:rsidP="00C066F2">
                            <w:pPr>
                              <w:pStyle w:val="3Affiliations"/>
                              <w:rPr>
                                <w:color w:val="000000"/>
                                <w:sz w:val="20"/>
                                <w:szCs w:val="20"/>
                                <w:lang w:val="ru-RU"/>
                              </w:rPr>
                            </w:pPr>
                            <w:r w:rsidRPr="000114A3">
                              <w:rPr>
                                <w:color w:val="000000"/>
                                <w:sz w:val="20"/>
                                <w:szCs w:val="20"/>
                                <w:vertAlign w:val="superscript"/>
                                <w:lang w:val="ru-RU"/>
                              </w:rPr>
                              <w:t>2</w:t>
                            </w:r>
                            <w:r w:rsidRPr="000114A3">
                              <w:rPr>
                                <w:color w:val="000000"/>
                                <w:sz w:val="20"/>
                                <w:szCs w:val="20"/>
                                <w:lang w:val="ru-RU"/>
                              </w:rPr>
                              <w:t>Университет, қала, ел</w:t>
                            </w:r>
                          </w:p>
                          <w:p w:rsidR="00C066F2" w:rsidRPr="000114A3" w:rsidRDefault="00C066F2" w:rsidP="00C066F2">
                            <w:pPr>
                              <w:pStyle w:val="3Affiliations"/>
                              <w:rPr>
                                <w:color w:val="000000"/>
                                <w:sz w:val="20"/>
                                <w:szCs w:val="20"/>
                                <w:lang w:val="ru-RU"/>
                              </w:rPr>
                            </w:pPr>
                            <w:r w:rsidRPr="000114A3">
                              <w:rPr>
                                <w:color w:val="000000"/>
                                <w:sz w:val="20"/>
                                <w:szCs w:val="20"/>
                              </w:rPr>
                              <w:t>e</w:t>
                            </w:r>
                            <w:r w:rsidRPr="000114A3">
                              <w:rPr>
                                <w:color w:val="000000"/>
                                <w:sz w:val="20"/>
                                <w:szCs w:val="20"/>
                                <w:lang w:val="ru-RU"/>
                              </w:rPr>
                              <w:t>-</w:t>
                            </w:r>
                            <w:r w:rsidRPr="000114A3">
                              <w:rPr>
                                <w:color w:val="000000"/>
                                <w:sz w:val="20"/>
                                <w:szCs w:val="20"/>
                              </w:rPr>
                              <w:t>mail</w:t>
                            </w:r>
                            <w:r w:rsidRPr="000114A3">
                              <w:rPr>
                                <w:color w:val="000000"/>
                                <w:sz w:val="20"/>
                                <w:szCs w:val="20"/>
                                <w:lang w:val="ru-RU"/>
                              </w:rPr>
                              <w:t xml:space="preserve">: </w:t>
                            </w:r>
                          </w:p>
                          <w:p w:rsidR="00C066F2" w:rsidRPr="000114A3" w:rsidRDefault="00C066F2" w:rsidP="00C066F2">
                            <w:pPr>
                              <w:spacing w:after="0" w:line="240" w:lineRule="auto"/>
                              <w:jc w:val="center"/>
                              <w:rPr>
                                <w:rFonts w:ascii="Times New Roman" w:hAnsi="Times New Roman" w:cs="Times New Roman"/>
                                <w:b/>
                                <w:i/>
                                <w:color w:val="000000"/>
                                <w:sz w:val="20"/>
                                <w:szCs w:val="20"/>
                              </w:rPr>
                            </w:pPr>
                            <w:r w:rsidRPr="000114A3">
                              <w:rPr>
                                <w:rFonts w:ascii="Times New Roman" w:hAnsi="Times New Roman" w:cs="Times New Roman"/>
                                <w:b/>
                                <w:i/>
                                <w:color w:val="000000"/>
                                <w:sz w:val="20"/>
                                <w:szCs w:val="20"/>
                              </w:rPr>
                              <w:t>бос орын</w:t>
                            </w:r>
                          </w:p>
                          <w:p w:rsidR="00C066F2" w:rsidRPr="000114A3" w:rsidRDefault="00C066F2" w:rsidP="00C066F2">
                            <w:pPr>
                              <w:spacing w:after="0" w:line="240" w:lineRule="auto"/>
                              <w:ind w:firstLine="426"/>
                              <w:rPr>
                                <w:rFonts w:ascii="Times New Roman" w:hAnsi="Times New Roman" w:cs="Times New Roman"/>
                                <w:color w:val="000000"/>
                                <w:sz w:val="20"/>
                                <w:szCs w:val="20"/>
                              </w:rPr>
                            </w:pPr>
                          </w:p>
                          <w:p w:rsidR="00C066F2" w:rsidRPr="000114A3" w:rsidRDefault="00C066F2" w:rsidP="00C066F2">
                            <w:pPr>
                              <w:spacing w:after="0" w:line="240" w:lineRule="auto"/>
                              <w:ind w:firstLine="426"/>
                              <w:rPr>
                                <w:rFonts w:ascii="Times New Roman" w:hAnsi="Times New Roman" w:cs="Times New Roman"/>
                                <w:color w:val="000000"/>
                                <w:sz w:val="20"/>
                                <w:szCs w:val="20"/>
                              </w:rPr>
                            </w:pPr>
                            <w:r w:rsidRPr="000114A3">
                              <w:rPr>
                                <w:rFonts w:ascii="Times New Roman" w:hAnsi="Times New Roman" w:cs="Times New Roman"/>
                                <w:color w:val="000000"/>
                                <w:sz w:val="20"/>
                                <w:szCs w:val="20"/>
                              </w:rPr>
                              <w:t xml:space="preserve">Мәтін Мәтін Мәтін Мәтін Мәтін Мәтін Мәтін Мәтін Мәтін Мәтін Мәтін Мәтін Мәтін Мәтін Мәтін Мәтін Мәтін Мәтін </w:t>
                            </w:r>
                          </w:p>
                          <w:p w:rsidR="00C066F2" w:rsidRPr="000114A3" w:rsidRDefault="00C066F2" w:rsidP="00C066F2">
                            <w:pPr>
                              <w:spacing w:after="0" w:line="240" w:lineRule="auto"/>
                              <w:ind w:firstLine="426"/>
                              <w:rPr>
                                <w:rFonts w:ascii="Times New Roman" w:hAnsi="Times New Roman" w:cs="Times New Roman"/>
                                <w:color w:val="000000"/>
                                <w:sz w:val="20"/>
                                <w:szCs w:val="20"/>
                              </w:rPr>
                            </w:pPr>
                          </w:p>
                          <w:p w:rsidR="00C066F2" w:rsidRPr="000114A3" w:rsidRDefault="00C066F2" w:rsidP="00C066F2">
                            <w:pPr>
                              <w:pStyle w:val="Fig"/>
                              <w:spacing w:before="0" w:after="0"/>
                              <w:rPr>
                                <w:color w:val="000000"/>
                                <w:sz w:val="20"/>
                                <w:szCs w:val="20"/>
                              </w:rPr>
                            </w:pPr>
                            <w:r w:rsidRPr="000114A3">
                              <w:rPr>
                                <w:noProof/>
                                <w:color w:val="000000"/>
                                <w:sz w:val="20"/>
                                <w:szCs w:val="20"/>
                                <w:lang w:val="ru-RU" w:eastAsia="ru-RU"/>
                              </w:rPr>
                              <w:drawing>
                                <wp:inline distT="0" distB="0" distL="0" distR="0">
                                  <wp:extent cx="2066925" cy="1133475"/>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66925" cy="1133475"/>
                                          </a:xfrm>
                                          <a:prstGeom prst="rect">
                                            <a:avLst/>
                                          </a:prstGeom>
                                          <a:noFill/>
                                          <a:ln>
                                            <a:noFill/>
                                          </a:ln>
                                        </pic:spPr>
                                      </pic:pic>
                                    </a:graphicData>
                                  </a:graphic>
                                </wp:inline>
                              </w:drawing>
                            </w:r>
                          </w:p>
                          <w:p w:rsidR="00C066F2" w:rsidRPr="000114A3" w:rsidRDefault="00C066F2" w:rsidP="00C066F2">
                            <w:pPr>
                              <w:pStyle w:val="Figcaption"/>
                              <w:rPr>
                                <w:color w:val="000000"/>
                                <w:sz w:val="20"/>
                                <w:szCs w:val="20"/>
                              </w:rPr>
                            </w:pPr>
                            <w:r w:rsidRPr="000114A3">
                              <w:rPr>
                                <w:color w:val="000000"/>
                                <w:sz w:val="20"/>
                                <w:szCs w:val="20"/>
                                <w:lang w:val="ru-RU"/>
                              </w:rPr>
                              <w:t>Сурет</w:t>
                            </w:r>
                            <w:r w:rsidRPr="000114A3">
                              <w:rPr>
                                <w:color w:val="000000"/>
                                <w:sz w:val="20"/>
                                <w:szCs w:val="20"/>
                              </w:rPr>
                              <w:t xml:space="preserve"> 1– </w:t>
                            </w:r>
                            <w:r w:rsidRPr="000114A3">
                              <w:rPr>
                                <w:color w:val="000000"/>
                                <w:sz w:val="20"/>
                                <w:szCs w:val="20"/>
                                <w:lang w:val="ru-RU"/>
                              </w:rPr>
                              <w:t>Сурет</w:t>
                            </w:r>
                            <w:r w:rsidRPr="000114A3">
                              <w:rPr>
                                <w:color w:val="000000"/>
                                <w:sz w:val="20"/>
                                <w:szCs w:val="20"/>
                              </w:rPr>
                              <w:t xml:space="preserve"> </w:t>
                            </w:r>
                            <w:r w:rsidRPr="000114A3">
                              <w:rPr>
                                <w:color w:val="000000"/>
                                <w:sz w:val="20"/>
                                <w:szCs w:val="20"/>
                                <w:lang w:val="ru-RU"/>
                              </w:rPr>
                              <w:t>атауы</w:t>
                            </w:r>
                          </w:p>
                          <w:p w:rsidR="00C066F2" w:rsidRPr="000114A3" w:rsidRDefault="00C066F2" w:rsidP="00C066F2">
                            <w:pPr>
                              <w:pStyle w:val="Referen"/>
                              <w:ind w:firstLine="0"/>
                              <w:jc w:val="center"/>
                              <w:rPr>
                                <w:color w:val="000000"/>
                                <w:sz w:val="20"/>
                                <w:szCs w:val="20"/>
                              </w:rPr>
                            </w:pPr>
                            <w:r w:rsidRPr="000114A3">
                              <w:rPr>
                                <w:color w:val="000000"/>
                                <w:sz w:val="20"/>
                                <w:szCs w:val="20"/>
                                <w:lang w:val="ru-RU"/>
                              </w:rPr>
                              <w:t>Әдебиеттер</w:t>
                            </w:r>
                            <w:r w:rsidRPr="000114A3">
                              <w:rPr>
                                <w:color w:val="000000"/>
                                <w:sz w:val="20"/>
                                <w:szCs w:val="20"/>
                              </w:rPr>
                              <w:t xml:space="preserve"> </w:t>
                            </w:r>
                            <w:r w:rsidRPr="000114A3">
                              <w:rPr>
                                <w:color w:val="000000"/>
                                <w:sz w:val="20"/>
                                <w:szCs w:val="20"/>
                                <w:lang w:val="ru-RU"/>
                              </w:rPr>
                              <w:t>тізім</w:t>
                            </w:r>
                          </w:p>
                          <w:p w:rsidR="00C066F2" w:rsidRPr="000114A3" w:rsidRDefault="00C066F2" w:rsidP="00C066F2">
                            <w:pPr>
                              <w:spacing w:after="0" w:line="240" w:lineRule="auto"/>
                              <w:rPr>
                                <w:rFonts w:ascii="Times New Roman" w:hAnsi="Times New Roman" w:cs="Times New Roman"/>
                                <w:color w:val="000000"/>
                                <w:sz w:val="20"/>
                                <w:szCs w:val="20"/>
                                <w:lang w:val="en-GB"/>
                              </w:rPr>
                            </w:pPr>
                            <w:r w:rsidRPr="000114A3">
                              <w:rPr>
                                <w:rFonts w:ascii="Times New Roman" w:hAnsi="Times New Roman" w:cs="Times New Roman"/>
                                <w:color w:val="000000"/>
                                <w:sz w:val="20"/>
                                <w:szCs w:val="20"/>
                                <w:lang w:val="en-GB"/>
                              </w:rPr>
                              <w:t>*</w:t>
                            </w:r>
                            <w:r w:rsidRPr="000114A3">
                              <w:rPr>
                                <w:rFonts w:ascii="Times New Roman" w:hAnsi="Times New Roman" w:cs="Times New Roman"/>
                                <w:color w:val="000000"/>
                                <w:sz w:val="20"/>
                                <w:szCs w:val="20"/>
                                <w:lang w:val="kk-KZ"/>
                              </w:rPr>
                              <w:t>Баяндамашы</w:t>
                            </w:r>
                            <w:r w:rsidRPr="000114A3">
                              <w:rPr>
                                <w:rFonts w:ascii="Times New Roman" w:hAnsi="Times New Roman" w:cs="Times New Roman"/>
                                <w:color w:val="000000"/>
                                <w:sz w:val="20"/>
                                <w:szCs w:val="20"/>
                                <w:lang w:val="en-GB"/>
                              </w:rPr>
                              <w:t xml:space="preserve"> </w:t>
                            </w:r>
                            <w:r w:rsidRPr="000114A3">
                              <w:rPr>
                                <w:rFonts w:ascii="Times New Roman" w:hAnsi="Times New Roman" w:cs="Times New Roman"/>
                                <w:color w:val="000000"/>
                                <w:sz w:val="20"/>
                                <w:szCs w:val="20"/>
                              </w:rPr>
                              <w:t>автордың</w:t>
                            </w:r>
                            <w:r w:rsidRPr="000114A3">
                              <w:rPr>
                                <w:rFonts w:ascii="Times New Roman" w:hAnsi="Times New Roman" w:cs="Times New Roman"/>
                                <w:color w:val="000000"/>
                                <w:sz w:val="20"/>
                                <w:szCs w:val="20"/>
                                <w:lang w:val="en-GB"/>
                              </w:rPr>
                              <w:t xml:space="preserve"> </w:t>
                            </w:r>
                            <w:r w:rsidRPr="000114A3">
                              <w:rPr>
                                <w:rFonts w:ascii="Times New Roman" w:hAnsi="Times New Roman" w:cs="Times New Roman"/>
                                <w:color w:val="000000"/>
                                <w:sz w:val="20"/>
                                <w:szCs w:val="20"/>
                              </w:rPr>
                              <w:t>астын</w:t>
                            </w:r>
                            <w:r w:rsidRPr="000114A3">
                              <w:rPr>
                                <w:rFonts w:ascii="Times New Roman" w:hAnsi="Times New Roman" w:cs="Times New Roman"/>
                                <w:color w:val="000000"/>
                                <w:sz w:val="20"/>
                                <w:szCs w:val="20"/>
                                <w:lang w:val="en-GB"/>
                              </w:rPr>
                              <w:t xml:space="preserve"> </w:t>
                            </w:r>
                            <w:r w:rsidRPr="000114A3">
                              <w:rPr>
                                <w:rFonts w:ascii="Times New Roman" w:hAnsi="Times New Roman" w:cs="Times New Roman"/>
                                <w:color w:val="000000"/>
                                <w:sz w:val="20"/>
                                <w:szCs w:val="20"/>
                              </w:rPr>
                              <w:t>сызу</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Надпись 33" o:spid="_x0000_s1026" type="#_x0000_t202" style="width:460.85pt;height:29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" strokeweight="1pt">
                <v:textbox>
                  <w:txbxContent>
                    <w:p w:rsidR="00C066F2" w:rsidRPr="000114A3" w:rsidRDefault="00C066F2" w:rsidP="00C066F2">
                      <w:pPr>
                        <w:pStyle w:val="1Title"/>
                        <w:jc w:val="left"/>
                        <w:rPr>
                          <w:color w:val="000000"/>
                          <w:sz w:val="20"/>
                          <w:szCs w:val="20"/>
                        </w:rPr>
                      </w:pPr>
                      <w:r w:rsidRPr="000114A3">
                        <w:rPr>
                          <w:b w:val="0"/>
                          <w:color w:val="000000"/>
                          <w:sz w:val="20"/>
                          <w:szCs w:val="20"/>
                        </w:rPr>
                        <w:t>Ә</w:t>
                      </w:r>
                      <w:r w:rsidRPr="000114A3">
                        <w:rPr>
                          <w:b w:val="0"/>
                          <w:color w:val="000000"/>
                          <w:sz w:val="20"/>
                          <w:szCs w:val="20"/>
                          <w:lang w:val="kk-KZ"/>
                        </w:rPr>
                        <w:t>О</w:t>
                      </w:r>
                      <w:r w:rsidRPr="000114A3">
                        <w:rPr>
                          <w:b w:val="0"/>
                          <w:color w:val="000000"/>
                          <w:sz w:val="20"/>
                          <w:szCs w:val="20"/>
                        </w:rPr>
                        <w:t>Ж</w:t>
                      </w:r>
                    </w:p>
                    <w:p w:rsidR="00C066F2" w:rsidRPr="000114A3" w:rsidRDefault="00C066F2" w:rsidP="00C066F2">
                      <w:pPr>
                        <w:pStyle w:val="1Title"/>
                        <w:rPr>
                          <w:color w:val="000000"/>
                          <w:sz w:val="20"/>
                          <w:szCs w:val="20"/>
                          <w:lang w:val="kk-KZ"/>
                        </w:rPr>
                      </w:pPr>
                      <w:r w:rsidRPr="000114A3">
                        <w:rPr>
                          <w:color w:val="000000"/>
                          <w:sz w:val="20"/>
                          <w:szCs w:val="20"/>
                        </w:rPr>
                        <w:t>МА</w:t>
                      </w:r>
                      <w:r w:rsidRPr="000114A3">
                        <w:rPr>
                          <w:color w:val="000000"/>
                          <w:sz w:val="20"/>
                          <w:szCs w:val="20"/>
                          <w:lang w:val="kk-KZ"/>
                        </w:rPr>
                        <w:t>ҚАЛА АТАУЫ</w:t>
                      </w:r>
                    </w:p>
                    <w:p w:rsidR="00C066F2" w:rsidRPr="000114A3" w:rsidRDefault="00C066F2" w:rsidP="00C066F2">
                      <w:pPr>
                        <w:pStyle w:val="1Title"/>
                        <w:rPr>
                          <w:color w:val="000000"/>
                          <w:sz w:val="20"/>
                          <w:szCs w:val="20"/>
                        </w:rPr>
                      </w:pPr>
                    </w:p>
                    <w:p w:rsidR="00C066F2" w:rsidRPr="000114A3" w:rsidRDefault="00C066F2" w:rsidP="00C066F2">
                      <w:pPr>
                        <w:pStyle w:val="2Authors"/>
                        <w:spacing w:after="0"/>
                        <w:rPr>
                          <w:rStyle w:val="2Authors2"/>
                          <w:color w:val="000000"/>
                          <w:sz w:val="20"/>
                          <w:szCs w:val="20"/>
                          <w:lang w:val="ru-RU"/>
                        </w:rPr>
                      </w:pPr>
                      <w:r w:rsidRPr="000114A3">
                        <w:rPr>
                          <w:rStyle w:val="2Authors2"/>
                          <w:color w:val="000000"/>
                          <w:sz w:val="20"/>
                          <w:szCs w:val="20"/>
                          <w:vertAlign w:val="superscript"/>
                          <w:lang w:val="ru-RU"/>
                        </w:rPr>
                        <w:t>1</w:t>
                      </w:r>
                      <w:r w:rsidRPr="000114A3">
                        <w:rPr>
                          <w:rStyle w:val="2Authors2"/>
                          <w:color w:val="000000"/>
                          <w:sz w:val="20"/>
                          <w:szCs w:val="20"/>
                          <w:lang w:val="ru-RU"/>
                        </w:rPr>
                        <w:t>Автор</w:t>
                      </w:r>
                      <w:r w:rsidRPr="000114A3">
                        <w:rPr>
                          <w:color w:val="000000"/>
                          <w:sz w:val="20"/>
                          <w:szCs w:val="20"/>
                          <w:lang w:val="ru-RU"/>
                        </w:rPr>
                        <w:t xml:space="preserve">*, </w:t>
                      </w:r>
                      <w:r w:rsidRPr="000114A3">
                        <w:rPr>
                          <w:color w:val="000000"/>
                          <w:sz w:val="20"/>
                          <w:szCs w:val="20"/>
                          <w:vertAlign w:val="superscript"/>
                          <w:lang w:val="ru-RU"/>
                        </w:rPr>
                        <w:t>2</w:t>
                      </w:r>
                      <w:r w:rsidRPr="000114A3">
                        <w:rPr>
                          <w:rStyle w:val="2Authors2"/>
                          <w:color w:val="000000"/>
                          <w:sz w:val="20"/>
                          <w:szCs w:val="20"/>
                          <w:lang w:val="ru-RU"/>
                        </w:rPr>
                        <w:t>Автор</w:t>
                      </w:r>
                    </w:p>
                    <w:p w:rsidR="00C066F2" w:rsidRPr="000114A3" w:rsidRDefault="00C066F2" w:rsidP="00C066F2">
                      <w:pPr>
                        <w:pStyle w:val="2Authors"/>
                        <w:spacing w:after="0"/>
                        <w:rPr>
                          <w:rStyle w:val="2Authors2"/>
                          <w:color w:val="000000"/>
                          <w:sz w:val="20"/>
                          <w:szCs w:val="20"/>
                          <w:lang w:val="ru-RU"/>
                        </w:rPr>
                      </w:pPr>
                      <w:r w:rsidRPr="000114A3">
                        <w:rPr>
                          <w:rStyle w:val="2Authors2"/>
                          <w:b/>
                          <w:color w:val="000000"/>
                          <w:sz w:val="20"/>
                          <w:szCs w:val="20"/>
                          <w:lang w:val="ru-RU"/>
                        </w:rPr>
                        <w:t>Ғылыми жетекші:</w:t>
                      </w:r>
                      <w:r w:rsidRPr="000114A3">
                        <w:rPr>
                          <w:rStyle w:val="2Authors2"/>
                          <w:color w:val="000000"/>
                          <w:sz w:val="20"/>
                          <w:szCs w:val="20"/>
                          <w:lang w:val="ru-RU"/>
                        </w:rPr>
                        <w:t xml:space="preserve"> аты-жөні, ғылыми атағы, дәрежесі</w:t>
                      </w:r>
                    </w:p>
                    <w:p w:rsidR="00C066F2" w:rsidRPr="000114A3" w:rsidRDefault="00C066F2" w:rsidP="00C066F2">
                      <w:pPr>
                        <w:pStyle w:val="2Authors"/>
                        <w:spacing w:after="0"/>
                        <w:rPr>
                          <w:color w:val="000000"/>
                          <w:sz w:val="20"/>
                          <w:szCs w:val="20"/>
                          <w:lang w:val="ru-RU"/>
                        </w:rPr>
                      </w:pPr>
                    </w:p>
                    <w:p w:rsidR="00C066F2" w:rsidRPr="000114A3" w:rsidRDefault="00C066F2" w:rsidP="00C066F2">
                      <w:pPr>
                        <w:pStyle w:val="3Affiliations"/>
                        <w:rPr>
                          <w:color w:val="000000"/>
                          <w:sz w:val="20"/>
                          <w:szCs w:val="20"/>
                          <w:lang w:val="ru-RU"/>
                        </w:rPr>
                      </w:pPr>
                      <w:r w:rsidRPr="000114A3">
                        <w:rPr>
                          <w:color w:val="000000"/>
                          <w:sz w:val="20"/>
                          <w:szCs w:val="20"/>
                          <w:vertAlign w:val="superscript"/>
                          <w:lang w:val="ru-RU"/>
                        </w:rPr>
                        <w:t>1</w:t>
                      </w:r>
                      <w:r w:rsidRPr="000114A3">
                        <w:rPr>
                          <w:color w:val="000000"/>
                          <w:sz w:val="20"/>
                          <w:szCs w:val="20"/>
                          <w:lang w:val="ru-RU"/>
                        </w:rPr>
                        <w:t>Аманжолов университеті, Өскемен қ., Қазақстан</w:t>
                      </w:r>
                    </w:p>
                    <w:p w:rsidR="00C066F2" w:rsidRPr="000114A3" w:rsidRDefault="00C066F2" w:rsidP="00C066F2">
                      <w:pPr>
                        <w:pStyle w:val="3Affiliations"/>
                        <w:rPr>
                          <w:color w:val="000000"/>
                          <w:sz w:val="20"/>
                          <w:szCs w:val="20"/>
                          <w:lang w:val="ru-RU"/>
                        </w:rPr>
                      </w:pPr>
                      <w:r w:rsidRPr="000114A3">
                        <w:rPr>
                          <w:color w:val="000000"/>
                          <w:sz w:val="20"/>
                          <w:szCs w:val="20"/>
                          <w:vertAlign w:val="superscript"/>
                          <w:lang w:val="ru-RU"/>
                        </w:rPr>
                        <w:t>2</w:t>
                      </w:r>
                      <w:r w:rsidRPr="000114A3">
                        <w:rPr>
                          <w:color w:val="000000"/>
                          <w:sz w:val="20"/>
                          <w:szCs w:val="20"/>
                          <w:lang w:val="ru-RU"/>
                        </w:rPr>
                        <w:t>Университет, қала, ел</w:t>
                      </w:r>
                    </w:p>
                    <w:p w:rsidR="00C066F2" w:rsidRPr="000114A3" w:rsidRDefault="00C066F2" w:rsidP="00C066F2">
                      <w:pPr>
                        <w:pStyle w:val="3Affiliations"/>
                        <w:rPr>
                          <w:color w:val="000000"/>
                          <w:sz w:val="20"/>
                          <w:szCs w:val="20"/>
                          <w:lang w:val="ru-RU"/>
                        </w:rPr>
                      </w:pPr>
                      <w:r w:rsidRPr="000114A3">
                        <w:rPr>
                          <w:color w:val="000000"/>
                          <w:sz w:val="20"/>
                          <w:szCs w:val="20"/>
                        </w:rPr>
                        <w:t>e</w:t>
                      </w:r>
                      <w:r w:rsidRPr="000114A3">
                        <w:rPr>
                          <w:color w:val="000000"/>
                          <w:sz w:val="20"/>
                          <w:szCs w:val="20"/>
                          <w:lang w:val="ru-RU"/>
                        </w:rPr>
                        <w:t>-</w:t>
                      </w:r>
                      <w:r w:rsidRPr="000114A3">
                        <w:rPr>
                          <w:color w:val="000000"/>
                          <w:sz w:val="20"/>
                          <w:szCs w:val="20"/>
                        </w:rPr>
                        <w:t>mail</w:t>
                      </w:r>
                      <w:r w:rsidRPr="000114A3">
                        <w:rPr>
                          <w:color w:val="000000"/>
                          <w:sz w:val="20"/>
                          <w:szCs w:val="20"/>
                          <w:lang w:val="ru-RU"/>
                        </w:rPr>
                        <w:t xml:space="preserve">: </w:t>
                      </w:r>
                    </w:p>
                    <w:p w:rsidR="00C066F2" w:rsidRPr="000114A3" w:rsidRDefault="00C066F2" w:rsidP="00C066F2">
                      <w:pPr>
                        <w:spacing w:after="0" w:line="240" w:lineRule="auto"/>
                        <w:jc w:val="center"/>
                        <w:rPr>
                          <w:rFonts w:ascii="Times New Roman" w:hAnsi="Times New Roman" w:cs="Times New Roman"/>
                          <w:b/>
                          <w:i/>
                          <w:color w:val="000000"/>
                          <w:sz w:val="20"/>
                          <w:szCs w:val="20"/>
                        </w:rPr>
                      </w:pPr>
                      <w:r w:rsidRPr="000114A3">
                        <w:rPr>
                          <w:rFonts w:ascii="Times New Roman" w:hAnsi="Times New Roman" w:cs="Times New Roman"/>
                          <w:b/>
                          <w:i/>
                          <w:color w:val="000000"/>
                          <w:sz w:val="20"/>
                          <w:szCs w:val="20"/>
                        </w:rPr>
                        <w:t>бос орын</w:t>
                      </w:r>
                    </w:p>
                    <w:p w:rsidR="00C066F2" w:rsidRPr="000114A3" w:rsidRDefault="00C066F2" w:rsidP="00C066F2">
                      <w:pPr>
                        <w:spacing w:after="0" w:line="240" w:lineRule="auto"/>
                        <w:ind w:firstLine="426"/>
                        <w:rPr>
                          <w:rFonts w:ascii="Times New Roman" w:hAnsi="Times New Roman" w:cs="Times New Roman"/>
                          <w:color w:val="000000"/>
                          <w:sz w:val="20"/>
                          <w:szCs w:val="20"/>
                        </w:rPr>
                      </w:pPr>
                    </w:p>
                    <w:p w:rsidR="00C066F2" w:rsidRPr="000114A3" w:rsidRDefault="00C066F2" w:rsidP="00C066F2">
                      <w:pPr>
                        <w:spacing w:after="0" w:line="240" w:lineRule="auto"/>
                        <w:ind w:firstLine="426"/>
                        <w:rPr>
                          <w:rFonts w:ascii="Times New Roman" w:hAnsi="Times New Roman" w:cs="Times New Roman"/>
                          <w:color w:val="000000"/>
                          <w:sz w:val="20"/>
                          <w:szCs w:val="20"/>
                        </w:rPr>
                      </w:pPr>
                      <w:r w:rsidRPr="000114A3">
                        <w:rPr>
                          <w:rFonts w:ascii="Times New Roman" w:hAnsi="Times New Roman" w:cs="Times New Roman"/>
                          <w:color w:val="000000"/>
                          <w:sz w:val="20"/>
                          <w:szCs w:val="20"/>
                        </w:rPr>
                        <w:t xml:space="preserve">Мәтін Мәтін Мәтін Мәтін Мәтін Мәтін Мәтін Мәтін Мәтін Мәтін Мәтін Мәтін Мәтін Мәтін Мәтін Мәтін Мәтін Мәтін </w:t>
                      </w:r>
                    </w:p>
                    <w:p w:rsidR="00C066F2" w:rsidRPr="000114A3" w:rsidRDefault="00C066F2" w:rsidP="00C066F2">
                      <w:pPr>
                        <w:spacing w:after="0" w:line="240" w:lineRule="auto"/>
                        <w:ind w:firstLine="426"/>
                        <w:rPr>
                          <w:rFonts w:ascii="Times New Roman" w:hAnsi="Times New Roman" w:cs="Times New Roman"/>
                          <w:color w:val="000000"/>
                          <w:sz w:val="20"/>
                          <w:szCs w:val="20"/>
                        </w:rPr>
                      </w:pPr>
                    </w:p>
                    <w:p w:rsidR="00C066F2" w:rsidRPr="000114A3" w:rsidRDefault="00C066F2" w:rsidP="00C066F2">
                      <w:pPr>
                        <w:pStyle w:val="Fig"/>
                        <w:spacing w:before="0" w:after="0"/>
                        <w:rPr>
                          <w:color w:val="000000"/>
                          <w:sz w:val="20"/>
                          <w:szCs w:val="20"/>
                        </w:rPr>
                      </w:pPr>
                      <w:r w:rsidRPr="000114A3">
                        <w:rPr>
                          <w:noProof/>
                          <w:color w:val="000000"/>
                          <w:sz w:val="20"/>
                          <w:szCs w:val="20"/>
                          <w:lang w:val="ru-RU" w:eastAsia="ru-RU"/>
                        </w:rPr>
                        <w:drawing>
                          <wp:inline distT="0" distB="0" distL="0" distR="0">
                            <wp:extent cx="2066925" cy="1133475"/>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66925" cy="1133475"/>
                                    </a:xfrm>
                                    <a:prstGeom prst="rect">
                                      <a:avLst/>
                                    </a:prstGeom>
                                    <a:noFill/>
                                    <a:ln>
                                      <a:noFill/>
                                    </a:ln>
                                  </pic:spPr>
                                </pic:pic>
                              </a:graphicData>
                            </a:graphic>
                          </wp:inline>
                        </w:drawing>
                      </w:r>
                    </w:p>
                    <w:p w:rsidR="00C066F2" w:rsidRPr="000114A3" w:rsidRDefault="00C066F2" w:rsidP="00C066F2">
                      <w:pPr>
                        <w:pStyle w:val="Figcaption"/>
                        <w:rPr>
                          <w:color w:val="000000"/>
                          <w:sz w:val="20"/>
                          <w:szCs w:val="20"/>
                        </w:rPr>
                      </w:pPr>
                      <w:r w:rsidRPr="000114A3">
                        <w:rPr>
                          <w:color w:val="000000"/>
                          <w:sz w:val="20"/>
                          <w:szCs w:val="20"/>
                          <w:lang w:val="ru-RU"/>
                        </w:rPr>
                        <w:t>Сурет</w:t>
                      </w:r>
                      <w:r w:rsidRPr="000114A3">
                        <w:rPr>
                          <w:color w:val="000000"/>
                          <w:sz w:val="20"/>
                          <w:szCs w:val="20"/>
                        </w:rPr>
                        <w:t xml:space="preserve"> 1– </w:t>
                      </w:r>
                      <w:r w:rsidRPr="000114A3">
                        <w:rPr>
                          <w:color w:val="000000"/>
                          <w:sz w:val="20"/>
                          <w:szCs w:val="20"/>
                          <w:lang w:val="ru-RU"/>
                        </w:rPr>
                        <w:t>Сурет</w:t>
                      </w:r>
                      <w:r w:rsidRPr="000114A3">
                        <w:rPr>
                          <w:color w:val="000000"/>
                          <w:sz w:val="20"/>
                          <w:szCs w:val="20"/>
                        </w:rPr>
                        <w:t xml:space="preserve"> </w:t>
                      </w:r>
                      <w:r w:rsidRPr="000114A3">
                        <w:rPr>
                          <w:color w:val="000000"/>
                          <w:sz w:val="20"/>
                          <w:szCs w:val="20"/>
                          <w:lang w:val="ru-RU"/>
                        </w:rPr>
                        <w:t>атауы</w:t>
                      </w:r>
                    </w:p>
                    <w:p w:rsidR="00C066F2" w:rsidRPr="000114A3" w:rsidRDefault="00C066F2" w:rsidP="00C066F2">
                      <w:pPr>
                        <w:pStyle w:val="Referen"/>
                        <w:ind w:firstLine="0"/>
                        <w:jc w:val="center"/>
                        <w:rPr>
                          <w:color w:val="000000"/>
                          <w:sz w:val="20"/>
                          <w:szCs w:val="20"/>
                        </w:rPr>
                      </w:pPr>
                      <w:r w:rsidRPr="000114A3">
                        <w:rPr>
                          <w:color w:val="000000"/>
                          <w:sz w:val="20"/>
                          <w:szCs w:val="20"/>
                          <w:lang w:val="ru-RU"/>
                        </w:rPr>
                        <w:t>Әдебиеттер</w:t>
                      </w:r>
                      <w:r w:rsidRPr="000114A3">
                        <w:rPr>
                          <w:color w:val="000000"/>
                          <w:sz w:val="20"/>
                          <w:szCs w:val="20"/>
                        </w:rPr>
                        <w:t xml:space="preserve"> </w:t>
                      </w:r>
                      <w:r w:rsidRPr="000114A3">
                        <w:rPr>
                          <w:color w:val="000000"/>
                          <w:sz w:val="20"/>
                          <w:szCs w:val="20"/>
                          <w:lang w:val="ru-RU"/>
                        </w:rPr>
                        <w:t>тізім</w:t>
                      </w:r>
                    </w:p>
                    <w:p w:rsidR="00C066F2" w:rsidRPr="000114A3" w:rsidRDefault="00C066F2" w:rsidP="00C066F2">
                      <w:pPr>
                        <w:spacing w:after="0" w:line="240" w:lineRule="auto"/>
                        <w:rPr>
                          <w:rFonts w:ascii="Times New Roman" w:hAnsi="Times New Roman" w:cs="Times New Roman"/>
                          <w:color w:val="000000"/>
                          <w:sz w:val="20"/>
                          <w:szCs w:val="20"/>
                          <w:lang w:val="en-GB"/>
                        </w:rPr>
                      </w:pPr>
                      <w:r w:rsidRPr="000114A3">
                        <w:rPr>
                          <w:rFonts w:ascii="Times New Roman" w:hAnsi="Times New Roman" w:cs="Times New Roman"/>
                          <w:color w:val="000000"/>
                          <w:sz w:val="20"/>
                          <w:szCs w:val="20"/>
                          <w:lang w:val="en-GB"/>
                        </w:rPr>
                        <w:t>*</w:t>
                      </w:r>
                      <w:r w:rsidRPr="000114A3">
                        <w:rPr>
                          <w:rFonts w:ascii="Times New Roman" w:hAnsi="Times New Roman" w:cs="Times New Roman"/>
                          <w:color w:val="000000"/>
                          <w:sz w:val="20"/>
                          <w:szCs w:val="20"/>
                          <w:lang w:val="kk-KZ"/>
                        </w:rPr>
                        <w:t>Баяндамашы</w:t>
                      </w:r>
                      <w:r w:rsidRPr="000114A3">
                        <w:rPr>
                          <w:rFonts w:ascii="Times New Roman" w:hAnsi="Times New Roman" w:cs="Times New Roman"/>
                          <w:color w:val="000000"/>
                          <w:sz w:val="20"/>
                          <w:szCs w:val="20"/>
                          <w:lang w:val="en-GB"/>
                        </w:rPr>
                        <w:t xml:space="preserve"> </w:t>
                      </w:r>
                      <w:r w:rsidRPr="000114A3">
                        <w:rPr>
                          <w:rFonts w:ascii="Times New Roman" w:hAnsi="Times New Roman" w:cs="Times New Roman"/>
                          <w:color w:val="000000"/>
                          <w:sz w:val="20"/>
                          <w:szCs w:val="20"/>
                        </w:rPr>
                        <w:t>автордың</w:t>
                      </w:r>
                      <w:r w:rsidRPr="000114A3">
                        <w:rPr>
                          <w:rFonts w:ascii="Times New Roman" w:hAnsi="Times New Roman" w:cs="Times New Roman"/>
                          <w:color w:val="000000"/>
                          <w:sz w:val="20"/>
                          <w:szCs w:val="20"/>
                          <w:lang w:val="en-GB"/>
                        </w:rPr>
                        <w:t xml:space="preserve"> </w:t>
                      </w:r>
                      <w:r w:rsidRPr="000114A3">
                        <w:rPr>
                          <w:rFonts w:ascii="Times New Roman" w:hAnsi="Times New Roman" w:cs="Times New Roman"/>
                          <w:color w:val="000000"/>
                          <w:sz w:val="20"/>
                          <w:szCs w:val="20"/>
                        </w:rPr>
                        <w:t>астын</w:t>
                      </w:r>
                      <w:r w:rsidRPr="000114A3">
                        <w:rPr>
                          <w:rFonts w:ascii="Times New Roman" w:hAnsi="Times New Roman" w:cs="Times New Roman"/>
                          <w:color w:val="000000"/>
                          <w:sz w:val="20"/>
                          <w:szCs w:val="20"/>
                          <w:lang w:val="en-GB"/>
                        </w:rPr>
                        <w:t xml:space="preserve"> </w:t>
                      </w:r>
                      <w:r w:rsidRPr="000114A3">
                        <w:rPr>
                          <w:rFonts w:ascii="Times New Roman" w:hAnsi="Times New Roman" w:cs="Times New Roman"/>
                          <w:color w:val="000000"/>
                          <w:sz w:val="20"/>
                          <w:szCs w:val="20"/>
                        </w:rPr>
                        <w:t>сызу</w:t>
                      </w:r>
                    </w:p>
                  </w:txbxContent>
                </v:textbox>
                <w10:anchorlock/>
              </v:shape>
            </w:pict>
          </mc:Fallback>
        </mc:AlternateContent>
      </w:r>
    </w:p>
    <w:p w:rsidR="00827E56" w:rsidRDefault="00827E56" w:rsidP="00BF0ADC">
      <w:pPr>
        <w:tabs>
          <w:tab w:val="left" w:pos="0"/>
        </w:tabs>
        <w:spacing w:after="0" w:line="240" w:lineRule="auto"/>
        <w:ind w:firstLine="567"/>
        <w:rPr>
          <w:rFonts w:ascii="Times New Roman" w:hAnsi="Times New Roman" w:cs="Times New Roman"/>
          <w:b/>
          <w:sz w:val="24"/>
          <w:szCs w:val="24"/>
          <w:lang w:val="kk-KZ"/>
        </w:rPr>
      </w:pPr>
    </w:p>
    <w:p w:rsidR="00BB7FF5" w:rsidRPr="00BB7FF5" w:rsidRDefault="00BB7FF5" w:rsidP="00BF0ADC">
      <w:pPr>
        <w:tabs>
          <w:tab w:val="left" w:pos="0"/>
        </w:tabs>
        <w:spacing w:after="0" w:line="240" w:lineRule="auto"/>
        <w:ind w:firstLine="567"/>
        <w:rPr>
          <w:rFonts w:ascii="Times New Roman" w:hAnsi="Times New Roman" w:cs="Times New Roman"/>
          <w:b/>
          <w:sz w:val="24"/>
          <w:szCs w:val="24"/>
          <w:lang w:val="kk-KZ"/>
        </w:rPr>
      </w:pPr>
      <w:r w:rsidRPr="00BB7FF5">
        <w:rPr>
          <w:rFonts w:ascii="Times New Roman" w:hAnsi="Times New Roman" w:cs="Times New Roman"/>
          <w:b/>
          <w:sz w:val="24"/>
          <w:szCs w:val="24"/>
          <w:lang w:val="kk-KZ"/>
        </w:rPr>
        <w:t>Төлем жарнасы мен банктік деректемелер</w:t>
      </w:r>
    </w:p>
    <w:p w:rsidR="00BB7FF5" w:rsidRDefault="00BB7FF5" w:rsidP="00BF0ADC">
      <w:pPr>
        <w:tabs>
          <w:tab w:val="left" w:pos="0"/>
        </w:tabs>
        <w:spacing w:after="0" w:line="240" w:lineRule="auto"/>
        <w:ind w:firstLine="567"/>
        <w:jc w:val="both"/>
        <w:rPr>
          <w:rFonts w:ascii="Times New Roman" w:hAnsi="Times New Roman" w:cs="Times New Roman"/>
          <w:bCs/>
          <w:sz w:val="24"/>
          <w:szCs w:val="24"/>
          <w:lang w:val="kk-KZ"/>
        </w:rPr>
      </w:pPr>
      <w:r w:rsidRPr="00523A9C">
        <w:rPr>
          <w:rFonts w:ascii="Times New Roman" w:hAnsi="Times New Roman" w:cs="Times New Roman"/>
          <w:b/>
          <w:sz w:val="24"/>
          <w:szCs w:val="24"/>
          <w:lang w:val="kk-KZ"/>
        </w:rPr>
        <w:t>Электрондық форматтағы жинақ</w:t>
      </w:r>
      <w:r w:rsidRPr="00BB7FF5">
        <w:rPr>
          <w:rFonts w:ascii="Times New Roman" w:hAnsi="Times New Roman" w:cs="Times New Roman"/>
          <w:sz w:val="24"/>
          <w:szCs w:val="24"/>
          <w:lang w:val="kk-KZ"/>
        </w:rPr>
        <w:t xml:space="preserve"> үшін тіркеу жарнасы </w:t>
      </w:r>
      <w:r w:rsidR="00A52805">
        <w:rPr>
          <w:rFonts w:ascii="Times New Roman" w:hAnsi="Times New Roman" w:cs="Times New Roman"/>
          <w:b/>
          <w:sz w:val="24"/>
          <w:szCs w:val="24"/>
          <w:lang w:val="kk-KZ"/>
        </w:rPr>
        <w:t>25</w:t>
      </w:r>
      <w:r w:rsidRPr="002C6BD9">
        <w:rPr>
          <w:rFonts w:ascii="Times New Roman" w:hAnsi="Times New Roman" w:cs="Times New Roman"/>
          <w:b/>
          <w:sz w:val="24"/>
          <w:szCs w:val="24"/>
          <w:lang w:val="kk-KZ"/>
        </w:rPr>
        <w:t>00 теңге</w:t>
      </w:r>
      <w:r w:rsidRPr="00BB7FF5">
        <w:rPr>
          <w:rFonts w:ascii="Times New Roman" w:hAnsi="Times New Roman" w:cs="Times New Roman"/>
          <w:sz w:val="24"/>
          <w:szCs w:val="24"/>
          <w:lang w:val="kk-KZ"/>
        </w:rPr>
        <w:t xml:space="preserve"> (бір мақала үшін</w:t>
      </w:r>
      <w:r w:rsidR="009A5F47">
        <w:rPr>
          <w:rFonts w:ascii="Times New Roman" w:hAnsi="Times New Roman" w:cs="Times New Roman"/>
          <w:sz w:val="24"/>
          <w:szCs w:val="24"/>
          <w:lang w:val="kk-KZ"/>
        </w:rPr>
        <w:t xml:space="preserve"> және қатысқаны үшін сертификат</w:t>
      </w:r>
      <w:r w:rsidRPr="00BB7FF5">
        <w:rPr>
          <w:rFonts w:ascii="Times New Roman" w:hAnsi="Times New Roman" w:cs="Times New Roman"/>
          <w:sz w:val="24"/>
          <w:szCs w:val="24"/>
          <w:lang w:val="kk-KZ"/>
        </w:rPr>
        <w:t>). Тіркелу жарнасы «</w:t>
      </w:r>
      <w:r w:rsidR="002C6BD9" w:rsidRPr="002C6BD9">
        <w:rPr>
          <w:rFonts w:ascii="Times New Roman" w:hAnsi="Times New Roman" w:cs="Times New Roman"/>
          <w:sz w:val="24"/>
          <w:szCs w:val="24"/>
          <w:lang w:val="kk-KZ"/>
        </w:rPr>
        <w:t>Студенттік конференцияға қатысқаны үшін -</w:t>
      </w:r>
      <w:r w:rsidR="002C6BD9">
        <w:rPr>
          <w:rFonts w:ascii="Times New Roman" w:hAnsi="Times New Roman" w:cs="Times New Roman"/>
          <w:sz w:val="24"/>
          <w:szCs w:val="24"/>
          <w:lang w:val="kk-KZ"/>
        </w:rPr>
        <w:t xml:space="preserve"> </w:t>
      </w:r>
      <w:r w:rsidR="002C6BD9" w:rsidRPr="002C6BD9">
        <w:rPr>
          <w:rFonts w:ascii="Times New Roman" w:hAnsi="Times New Roman" w:cs="Times New Roman"/>
          <w:sz w:val="24"/>
          <w:szCs w:val="24"/>
          <w:lang w:val="kk-KZ"/>
        </w:rPr>
        <w:t>202</w:t>
      </w:r>
      <w:r w:rsidR="00030ABB">
        <w:rPr>
          <w:rFonts w:ascii="Times New Roman" w:hAnsi="Times New Roman" w:cs="Times New Roman"/>
          <w:sz w:val="24"/>
          <w:szCs w:val="24"/>
          <w:lang w:val="kk-KZ"/>
        </w:rPr>
        <w:t>5</w:t>
      </w:r>
      <w:r w:rsidR="00884125">
        <w:rPr>
          <w:rFonts w:ascii="Times New Roman" w:hAnsi="Times New Roman" w:cs="Times New Roman"/>
          <w:sz w:val="24"/>
          <w:szCs w:val="24"/>
          <w:lang w:val="kk-KZ"/>
        </w:rPr>
        <w:t xml:space="preserve">» </w:t>
      </w:r>
      <w:r w:rsidRPr="00BB7FF5">
        <w:rPr>
          <w:rFonts w:ascii="Times New Roman" w:hAnsi="Times New Roman" w:cs="Times New Roman"/>
          <w:sz w:val="24"/>
          <w:szCs w:val="24"/>
          <w:lang w:val="kk-KZ"/>
        </w:rPr>
        <w:t xml:space="preserve">міндетті жазбасымен келесі банктік деректемелері бар шотқа аударылуы керек: </w:t>
      </w:r>
      <w:r w:rsidRPr="00BB7FF5">
        <w:rPr>
          <w:rFonts w:ascii="Times New Roman" w:hAnsi="Times New Roman" w:cs="Times New Roman"/>
          <w:bCs/>
          <w:sz w:val="24"/>
          <w:szCs w:val="24"/>
          <w:lang w:val="kk-KZ"/>
        </w:rPr>
        <w:t xml:space="preserve">«Қазақстан халық банкі» АҚ ШҚФ, РНН 181800014976; </w:t>
      </w:r>
      <w:r w:rsidRPr="00BB7FF5">
        <w:rPr>
          <w:rFonts w:ascii="Times New Roman" w:hAnsi="Times New Roman" w:cs="Times New Roman"/>
          <w:sz w:val="24"/>
          <w:szCs w:val="24"/>
          <w:lang w:val="kk-KZ"/>
        </w:rPr>
        <w:t>ИИК KZ986 017 151 000 000 062</w:t>
      </w:r>
      <w:r w:rsidRPr="00BB7FF5">
        <w:rPr>
          <w:rFonts w:ascii="Times New Roman" w:hAnsi="Times New Roman" w:cs="Times New Roman"/>
          <w:bCs/>
          <w:sz w:val="24"/>
          <w:szCs w:val="24"/>
          <w:lang w:val="kk-KZ"/>
        </w:rPr>
        <w:t>, БИК HSBKKZKX, БИН 990240007414, КБЕ 16: «С. Аманжолов атындағы ШҚУ» КЕ АҚ.</w:t>
      </w:r>
    </w:p>
    <w:p w:rsidR="00884125" w:rsidRDefault="00884125" w:rsidP="00884125">
      <w:pPr>
        <w:tabs>
          <w:tab w:val="left" w:pos="0"/>
        </w:tabs>
        <w:spacing w:line="240" w:lineRule="auto"/>
        <w:ind w:firstLine="567"/>
        <w:jc w:val="both"/>
        <w:rPr>
          <w:rFonts w:ascii="Times New Roman" w:hAnsi="Times New Roman" w:cs="Times New Roman"/>
          <w:bCs/>
          <w:sz w:val="24"/>
          <w:szCs w:val="24"/>
          <w:lang w:val="kk-KZ"/>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01"/>
        <w:gridCol w:w="3537"/>
      </w:tblGrid>
      <w:tr w:rsidR="00BB7FF5" w:rsidRPr="00BB7FF5" w:rsidTr="00884125">
        <w:tc>
          <w:tcPr>
            <w:tcW w:w="9238" w:type="dxa"/>
            <w:gridSpan w:val="2"/>
            <w:tcBorders>
              <w:top w:val="single" w:sz="4" w:space="0" w:color="000000"/>
              <w:left w:val="single" w:sz="4" w:space="0" w:color="000000"/>
              <w:bottom w:val="single" w:sz="4" w:space="0" w:color="000000"/>
              <w:right w:val="single" w:sz="4" w:space="0" w:color="000000"/>
            </w:tcBorders>
          </w:tcPr>
          <w:p w:rsidR="00BB7FF5" w:rsidRPr="00827E56" w:rsidRDefault="002C6BD9" w:rsidP="00BB7FF5">
            <w:pPr>
              <w:spacing w:after="0" w:line="240" w:lineRule="auto"/>
              <w:ind w:firstLine="567"/>
              <w:jc w:val="center"/>
              <w:rPr>
                <w:rFonts w:ascii="Times New Roman" w:eastAsia="Times New Roman" w:hAnsi="Times New Roman" w:cs="Times New Roman"/>
                <w:bCs/>
                <w:lang w:val="kk-KZ" w:eastAsia="ru-RU"/>
              </w:rPr>
            </w:pPr>
            <w:r w:rsidRPr="002C6BD9">
              <w:rPr>
                <w:rFonts w:ascii="Times New Roman" w:hAnsi="Times New Roman" w:cs="Times New Roman"/>
                <w:b/>
                <w:lang w:val="kk-KZ"/>
              </w:rPr>
              <w:lastRenderedPageBreak/>
              <w:t>Білім-ғылым-бизнес</w:t>
            </w:r>
            <w:r>
              <w:rPr>
                <w:rFonts w:ascii="Times New Roman" w:hAnsi="Times New Roman" w:cs="Times New Roman"/>
                <w:b/>
                <w:lang w:val="kk-KZ"/>
              </w:rPr>
              <w:t xml:space="preserve"> </w:t>
            </w:r>
            <w:r w:rsidRPr="002C6BD9">
              <w:rPr>
                <w:rFonts w:ascii="Times New Roman" w:hAnsi="Times New Roman" w:cs="Times New Roman"/>
                <w:b/>
                <w:lang w:val="kk-KZ"/>
              </w:rPr>
              <w:t xml:space="preserve">интеграциясы: мәселелері мен келешегі </w:t>
            </w:r>
            <w:r>
              <w:rPr>
                <w:rFonts w:ascii="Times New Roman" w:hAnsi="Times New Roman" w:cs="Times New Roman"/>
                <w:lang w:val="kk-KZ"/>
              </w:rPr>
              <w:t xml:space="preserve">тақырыбында </w:t>
            </w:r>
            <w:r w:rsidRPr="002C6BD9">
              <w:rPr>
                <w:rFonts w:ascii="Times New Roman" w:hAnsi="Times New Roman" w:cs="Times New Roman"/>
                <w:lang w:val="kk-KZ"/>
              </w:rPr>
              <w:t>студенттер, магистранттар, доктор</w:t>
            </w:r>
            <w:r w:rsidR="00A52805">
              <w:rPr>
                <w:rFonts w:ascii="Times New Roman" w:hAnsi="Times New Roman" w:cs="Times New Roman"/>
                <w:lang w:val="kk-KZ"/>
              </w:rPr>
              <w:t>анттар мен жас ғалымдардың</w:t>
            </w:r>
            <w:r w:rsidR="00A52805" w:rsidRPr="00030ABB">
              <w:rPr>
                <w:rFonts w:ascii="Times New Roman" w:hAnsi="Times New Roman" w:cs="Times New Roman"/>
                <w:lang w:val="kk-KZ"/>
              </w:rPr>
              <w:t xml:space="preserve"> </w:t>
            </w:r>
            <w:r w:rsidR="00030ABB" w:rsidRPr="00030ABB">
              <w:rPr>
                <w:rFonts w:ascii="Times New Roman" w:hAnsi="Times New Roman" w:cs="Times New Roman"/>
                <w:lang w:val="en-US"/>
              </w:rPr>
              <w:t>XII</w:t>
            </w:r>
            <w:r w:rsidR="00030ABB" w:rsidRPr="00030ABB">
              <w:rPr>
                <w:rFonts w:ascii="Times New Roman" w:hAnsi="Times New Roman" w:cs="Times New Roman"/>
                <w:b/>
                <w:lang w:val="kk-KZ"/>
              </w:rPr>
              <w:t xml:space="preserve"> </w:t>
            </w:r>
            <w:r w:rsidRPr="002C6BD9">
              <w:rPr>
                <w:rFonts w:ascii="Times New Roman" w:hAnsi="Times New Roman" w:cs="Times New Roman"/>
                <w:lang w:val="kk-KZ"/>
              </w:rPr>
              <w:t>Республикалық ғылыми-практикалық конференциясы</w:t>
            </w:r>
            <w:r w:rsidR="00BB7FF5" w:rsidRPr="00827E56">
              <w:rPr>
                <w:rFonts w:ascii="Times New Roman" w:eastAsia="Times New Roman" w:hAnsi="Times New Roman" w:cs="Times New Roman"/>
                <w:bCs/>
                <w:lang w:val="kk-KZ" w:eastAsia="ru-RU"/>
              </w:rPr>
              <w:t xml:space="preserve">на </w:t>
            </w:r>
          </w:p>
          <w:p w:rsidR="00BB7FF5" w:rsidRPr="00BB7FF5" w:rsidRDefault="00BB7FF5" w:rsidP="00BB7FF5">
            <w:pPr>
              <w:spacing w:after="0" w:line="240" w:lineRule="auto"/>
              <w:jc w:val="center"/>
              <w:rPr>
                <w:rFonts w:ascii="Times New Roman" w:eastAsia="Times New Roman" w:hAnsi="Times New Roman" w:cs="Times New Roman"/>
                <w:b/>
                <w:bCs/>
                <w:lang w:val="kk-KZ" w:eastAsia="ru-RU"/>
              </w:rPr>
            </w:pPr>
            <w:r w:rsidRPr="00827E56">
              <w:rPr>
                <w:rFonts w:ascii="Times New Roman" w:eastAsia="Times New Roman" w:hAnsi="Times New Roman" w:cs="Times New Roman"/>
                <w:b/>
                <w:bCs/>
                <w:lang w:val="kk-KZ" w:eastAsia="ru-RU"/>
              </w:rPr>
              <w:t>ҚАТЫСУШЫНЫҢ ӨТІНІМІ</w:t>
            </w:r>
          </w:p>
        </w:tc>
      </w:tr>
      <w:tr w:rsidR="00BB7FF5" w:rsidRPr="00BB7FF5" w:rsidTr="00884125">
        <w:trPr>
          <w:trHeight w:val="215"/>
        </w:trPr>
        <w:tc>
          <w:tcPr>
            <w:tcW w:w="5701" w:type="dxa"/>
            <w:tcBorders>
              <w:top w:val="single" w:sz="4" w:space="0" w:color="000000"/>
              <w:left w:val="single" w:sz="4" w:space="0" w:color="000000"/>
              <w:bottom w:val="single" w:sz="4" w:space="0" w:color="000000"/>
              <w:right w:val="single" w:sz="4" w:space="0" w:color="000000"/>
            </w:tcBorders>
            <w:hideMark/>
          </w:tcPr>
          <w:p w:rsidR="00BB7FF5" w:rsidRPr="00BB7FF5" w:rsidRDefault="00BB7FF5" w:rsidP="00BB7FF5">
            <w:pPr>
              <w:spacing w:after="0" w:line="240" w:lineRule="auto"/>
              <w:jc w:val="both"/>
              <w:rPr>
                <w:rFonts w:ascii="Times New Roman" w:eastAsia="Times New Roman" w:hAnsi="Times New Roman" w:cs="Times New Roman"/>
                <w:color w:val="000000"/>
                <w:spacing w:val="-1"/>
                <w:lang w:val="kk-KZ" w:eastAsia="ru-RU"/>
              </w:rPr>
            </w:pPr>
            <w:r w:rsidRPr="00BB7FF5">
              <w:rPr>
                <w:rFonts w:ascii="Times New Roman" w:eastAsia="Times New Roman" w:hAnsi="Times New Roman" w:cs="Times New Roman"/>
                <w:color w:val="000000"/>
                <w:spacing w:val="-1"/>
                <w:lang w:val="kk-KZ" w:eastAsia="ru-RU"/>
              </w:rPr>
              <w:t>Автордың (лардың) ТАӘ</w:t>
            </w:r>
          </w:p>
        </w:tc>
        <w:tc>
          <w:tcPr>
            <w:tcW w:w="3537" w:type="dxa"/>
            <w:tcBorders>
              <w:top w:val="single" w:sz="4" w:space="0" w:color="000000"/>
              <w:left w:val="single" w:sz="4" w:space="0" w:color="000000"/>
              <w:bottom w:val="single" w:sz="4" w:space="0" w:color="000000"/>
              <w:right w:val="single" w:sz="4" w:space="0" w:color="000000"/>
            </w:tcBorders>
          </w:tcPr>
          <w:p w:rsidR="00BB7FF5" w:rsidRPr="00BB7FF5" w:rsidRDefault="00BB7FF5" w:rsidP="00BB7FF5">
            <w:pPr>
              <w:spacing w:after="0" w:line="240" w:lineRule="auto"/>
              <w:jc w:val="both"/>
              <w:rPr>
                <w:rFonts w:ascii="Times New Roman" w:eastAsia="Times New Roman" w:hAnsi="Times New Roman" w:cs="Times New Roman"/>
                <w:color w:val="000000"/>
                <w:spacing w:val="-1"/>
                <w:lang w:val="kk-KZ" w:eastAsia="ru-RU"/>
              </w:rPr>
            </w:pPr>
          </w:p>
        </w:tc>
      </w:tr>
      <w:tr w:rsidR="00BB7FF5" w:rsidRPr="00BB7FF5" w:rsidTr="00884125">
        <w:tc>
          <w:tcPr>
            <w:tcW w:w="5701" w:type="dxa"/>
            <w:tcBorders>
              <w:top w:val="single" w:sz="4" w:space="0" w:color="000000"/>
              <w:left w:val="single" w:sz="4" w:space="0" w:color="000000"/>
              <w:bottom w:val="single" w:sz="4" w:space="0" w:color="000000"/>
              <w:right w:val="single" w:sz="4" w:space="0" w:color="000000"/>
            </w:tcBorders>
            <w:hideMark/>
          </w:tcPr>
          <w:p w:rsidR="00BB7FF5" w:rsidRPr="00BB7FF5" w:rsidRDefault="00BB7FF5" w:rsidP="00BB7FF5">
            <w:pPr>
              <w:spacing w:after="0" w:line="240" w:lineRule="auto"/>
              <w:jc w:val="both"/>
              <w:rPr>
                <w:rFonts w:ascii="Times New Roman" w:eastAsia="Times New Roman" w:hAnsi="Times New Roman" w:cs="Times New Roman"/>
                <w:color w:val="000000"/>
                <w:spacing w:val="-1"/>
                <w:lang w:val="kk-KZ" w:eastAsia="ru-RU"/>
              </w:rPr>
            </w:pPr>
            <w:r w:rsidRPr="00BB7FF5">
              <w:rPr>
                <w:rFonts w:ascii="Times New Roman" w:eastAsia="Times New Roman" w:hAnsi="Times New Roman" w:cs="Times New Roman"/>
                <w:color w:val="000000"/>
                <w:spacing w:val="-1"/>
                <w:lang w:val="kk-KZ" w:eastAsia="ru-RU"/>
              </w:rPr>
              <w:t>Лауазымы, ғылыми дәрежесі, ғылыми атағы</w:t>
            </w:r>
          </w:p>
        </w:tc>
        <w:tc>
          <w:tcPr>
            <w:tcW w:w="3537" w:type="dxa"/>
            <w:tcBorders>
              <w:top w:val="single" w:sz="4" w:space="0" w:color="000000"/>
              <w:left w:val="single" w:sz="4" w:space="0" w:color="000000"/>
              <w:bottom w:val="single" w:sz="4" w:space="0" w:color="000000"/>
              <w:right w:val="single" w:sz="4" w:space="0" w:color="000000"/>
            </w:tcBorders>
          </w:tcPr>
          <w:p w:rsidR="00BB7FF5" w:rsidRPr="00BB7FF5" w:rsidRDefault="00BB7FF5" w:rsidP="00BB7FF5">
            <w:pPr>
              <w:spacing w:after="0" w:line="240" w:lineRule="auto"/>
              <w:jc w:val="both"/>
              <w:rPr>
                <w:rFonts w:ascii="Times New Roman" w:eastAsia="Times New Roman" w:hAnsi="Times New Roman" w:cs="Times New Roman"/>
                <w:color w:val="000000"/>
                <w:spacing w:val="-1"/>
                <w:lang w:val="kk-KZ" w:eastAsia="ru-RU"/>
              </w:rPr>
            </w:pPr>
          </w:p>
        </w:tc>
      </w:tr>
      <w:tr w:rsidR="00BB7FF5" w:rsidRPr="00BB7FF5" w:rsidTr="00884125">
        <w:tc>
          <w:tcPr>
            <w:tcW w:w="5701" w:type="dxa"/>
            <w:tcBorders>
              <w:top w:val="single" w:sz="4" w:space="0" w:color="000000"/>
              <w:left w:val="single" w:sz="4" w:space="0" w:color="000000"/>
              <w:bottom w:val="single" w:sz="4" w:space="0" w:color="000000"/>
              <w:right w:val="single" w:sz="4" w:space="0" w:color="000000"/>
            </w:tcBorders>
            <w:hideMark/>
          </w:tcPr>
          <w:p w:rsidR="00BB7FF5" w:rsidRPr="00BB7FF5" w:rsidRDefault="00BB7FF5" w:rsidP="00BB7FF5">
            <w:pPr>
              <w:spacing w:after="0" w:line="240" w:lineRule="auto"/>
              <w:jc w:val="both"/>
              <w:rPr>
                <w:rFonts w:ascii="Times New Roman" w:eastAsia="Times New Roman" w:hAnsi="Times New Roman" w:cs="Times New Roman"/>
                <w:color w:val="000000"/>
                <w:spacing w:val="-1"/>
                <w:lang w:val="kk-KZ" w:eastAsia="ru-RU"/>
              </w:rPr>
            </w:pPr>
            <w:r w:rsidRPr="00BB7FF5">
              <w:rPr>
                <w:rFonts w:ascii="Times New Roman" w:eastAsia="Times New Roman" w:hAnsi="Times New Roman" w:cs="Times New Roman"/>
                <w:color w:val="000000"/>
                <w:spacing w:val="-1"/>
                <w:lang w:val="kk-KZ" w:eastAsia="ru-RU"/>
              </w:rPr>
              <w:t>Жұмыс орны (толық атауы)</w:t>
            </w:r>
          </w:p>
        </w:tc>
        <w:tc>
          <w:tcPr>
            <w:tcW w:w="3537" w:type="dxa"/>
            <w:tcBorders>
              <w:top w:val="single" w:sz="4" w:space="0" w:color="000000"/>
              <w:left w:val="single" w:sz="4" w:space="0" w:color="000000"/>
              <w:bottom w:val="single" w:sz="4" w:space="0" w:color="000000"/>
              <w:right w:val="single" w:sz="4" w:space="0" w:color="000000"/>
            </w:tcBorders>
          </w:tcPr>
          <w:p w:rsidR="00BB7FF5" w:rsidRPr="00BB7FF5" w:rsidRDefault="00BB7FF5" w:rsidP="00BB7FF5">
            <w:pPr>
              <w:spacing w:after="0" w:line="240" w:lineRule="auto"/>
              <w:jc w:val="both"/>
              <w:rPr>
                <w:rFonts w:ascii="Times New Roman" w:eastAsia="Times New Roman" w:hAnsi="Times New Roman" w:cs="Times New Roman"/>
                <w:color w:val="000000"/>
                <w:spacing w:val="-1"/>
                <w:lang w:val="kk-KZ" w:eastAsia="ru-RU"/>
              </w:rPr>
            </w:pPr>
          </w:p>
        </w:tc>
      </w:tr>
      <w:tr w:rsidR="00BB7FF5" w:rsidRPr="00BB7FF5" w:rsidTr="00884125">
        <w:tc>
          <w:tcPr>
            <w:tcW w:w="5701" w:type="dxa"/>
            <w:tcBorders>
              <w:top w:val="single" w:sz="4" w:space="0" w:color="000000"/>
              <w:left w:val="single" w:sz="4" w:space="0" w:color="000000"/>
              <w:bottom w:val="single" w:sz="4" w:space="0" w:color="000000"/>
              <w:right w:val="single" w:sz="4" w:space="0" w:color="000000"/>
            </w:tcBorders>
            <w:hideMark/>
          </w:tcPr>
          <w:p w:rsidR="00BB7FF5" w:rsidRPr="00BB7FF5" w:rsidRDefault="00BB7FF5" w:rsidP="00BB7FF5">
            <w:pPr>
              <w:spacing w:after="0" w:line="240" w:lineRule="auto"/>
              <w:jc w:val="both"/>
              <w:rPr>
                <w:rFonts w:ascii="Times New Roman" w:eastAsia="Times New Roman" w:hAnsi="Times New Roman" w:cs="Times New Roman"/>
                <w:color w:val="000000"/>
                <w:spacing w:val="-1"/>
                <w:highlight w:val="yellow"/>
                <w:lang w:val="kk-KZ" w:eastAsia="ru-RU"/>
              </w:rPr>
            </w:pPr>
            <w:r w:rsidRPr="00BB7FF5">
              <w:rPr>
                <w:rFonts w:ascii="Times New Roman" w:eastAsia="Times New Roman" w:hAnsi="Times New Roman" w:cs="Times New Roman"/>
                <w:color w:val="000000"/>
                <w:spacing w:val="-1"/>
                <w:lang w:val="kk-KZ" w:eastAsia="ru-RU"/>
              </w:rPr>
              <w:t>Баяндама атауы</w:t>
            </w:r>
          </w:p>
        </w:tc>
        <w:tc>
          <w:tcPr>
            <w:tcW w:w="3537" w:type="dxa"/>
            <w:tcBorders>
              <w:top w:val="single" w:sz="4" w:space="0" w:color="000000"/>
              <w:left w:val="single" w:sz="4" w:space="0" w:color="000000"/>
              <w:bottom w:val="single" w:sz="4" w:space="0" w:color="000000"/>
              <w:right w:val="single" w:sz="4" w:space="0" w:color="000000"/>
            </w:tcBorders>
          </w:tcPr>
          <w:p w:rsidR="00BB7FF5" w:rsidRPr="00BB7FF5" w:rsidRDefault="00BB7FF5" w:rsidP="00BB7FF5">
            <w:pPr>
              <w:spacing w:after="0" w:line="240" w:lineRule="auto"/>
              <w:jc w:val="both"/>
              <w:rPr>
                <w:rFonts w:ascii="Times New Roman" w:eastAsia="Times New Roman" w:hAnsi="Times New Roman" w:cs="Times New Roman"/>
                <w:color w:val="000000"/>
                <w:spacing w:val="-1"/>
                <w:highlight w:val="yellow"/>
                <w:lang w:val="kk-KZ" w:eastAsia="ru-RU"/>
              </w:rPr>
            </w:pPr>
          </w:p>
        </w:tc>
      </w:tr>
      <w:tr w:rsidR="00BB7FF5" w:rsidRPr="00BB7FF5" w:rsidTr="00884125">
        <w:tc>
          <w:tcPr>
            <w:tcW w:w="5701" w:type="dxa"/>
            <w:tcBorders>
              <w:top w:val="single" w:sz="4" w:space="0" w:color="000000"/>
              <w:left w:val="single" w:sz="4" w:space="0" w:color="000000"/>
              <w:bottom w:val="single" w:sz="4" w:space="0" w:color="000000"/>
              <w:right w:val="single" w:sz="4" w:space="0" w:color="000000"/>
            </w:tcBorders>
            <w:hideMark/>
          </w:tcPr>
          <w:p w:rsidR="00BB7FF5" w:rsidRPr="00BB7FF5" w:rsidRDefault="00BB7FF5" w:rsidP="00BB7FF5">
            <w:pPr>
              <w:spacing w:after="0" w:line="240" w:lineRule="auto"/>
              <w:jc w:val="both"/>
              <w:rPr>
                <w:rFonts w:ascii="Times New Roman" w:eastAsia="Times New Roman" w:hAnsi="Times New Roman" w:cs="Times New Roman"/>
                <w:color w:val="000000"/>
                <w:spacing w:val="-1"/>
                <w:lang w:val="kk-KZ" w:eastAsia="ru-RU"/>
              </w:rPr>
            </w:pPr>
            <w:r w:rsidRPr="00BB7FF5">
              <w:rPr>
                <w:rFonts w:ascii="Times New Roman" w:eastAsia="Times New Roman" w:hAnsi="Times New Roman" w:cs="Times New Roman"/>
                <w:color w:val="000000"/>
                <w:spacing w:val="-1"/>
                <w:lang w:val="kk-KZ" w:eastAsia="ru-RU"/>
              </w:rPr>
              <w:t>Секция номері және атауы</w:t>
            </w:r>
          </w:p>
        </w:tc>
        <w:tc>
          <w:tcPr>
            <w:tcW w:w="3537" w:type="dxa"/>
            <w:tcBorders>
              <w:top w:val="single" w:sz="4" w:space="0" w:color="000000"/>
              <w:left w:val="single" w:sz="4" w:space="0" w:color="000000"/>
              <w:bottom w:val="single" w:sz="4" w:space="0" w:color="000000"/>
              <w:right w:val="single" w:sz="4" w:space="0" w:color="000000"/>
            </w:tcBorders>
          </w:tcPr>
          <w:p w:rsidR="00BB7FF5" w:rsidRPr="00BB7FF5" w:rsidRDefault="00BB7FF5" w:rsidP="00BB7FF5">
            <w:pPr>
              <w:spacing w:after="0" w:line="240" w:lineRule="auto"/>
              <w:jc w:val="both"/>
              <w:rPr>
                <w:rFonts w:ascii="Times New Roman" w:eastAsia="Times New Roman" w:hAnsi="Times New Roman" w:cs="Times New Roman"/>
                <w:color w:val="000000"/>
                <w:spacing w:val="-1"/>
                <w:lang w:val="kk-KZ" w:eastAsia="ru-RU"/>
              </w:rPr>
            </w:pPr>
          </w:p>
        </w:tc>
      </w:tr>
      <w:tr w:rsidR="00BB7FF5" w:rsidRPr="00BB7FF5" w:rsidTr="00884125">
        <w:tc>
          <w:tcPr>
            <w:tcW w:w="5701" w:type="dxa"/>
            <w:tcBorders>
              <w:top w:val="single" w:sz="4" w:space="0" w:color="000000"/>
              <w:left w:val="single" w:sz="4" w:space="0" w:color="000000"/>
              <w:bottom w:val="single" w:sz="4" w:space="0" w:color="000000"/>
              <w:right w:val="single" w:sz="4" w:space="0" w:color="000000"/>
            </w:tcBorders>
            <w:hideMark/>
          </w:tcPr>
          <w:p w:rsidR="00BB7FF5" w:rsidRPr="00BB7FF5" w:rsidRDefault="00BB7FF5" w:rsidP="00BB7FF5">
            <w:pPr>
              <w:spacing w:after="0" w:line="240" w:lineRule="auto"/>
              <w:jc w:val="both"/>
              <w:rPr>
                <w:rFonts w:ascii="Times New Roman" w:eastAsia="Times New Roman" w:hAnsi="Times New Roman" w:cs="Times New Roman"/>
                <w:color w:val="000000"/>
                <w:spacing w:val="-1"/>
                <w:lang w:val="kk-KZ" w:eastAsia="ru-RU"/>
              </w:rPr>
            </w:pPr>
            <w:r w:rsidRPr="00BB7FF5">
              <w:rPr>
                <w:rFonts w:ascii="Times New Roman" w:eastAsia="Times New Roman" w:hAnsi="Times New Roman" w:cs="Times New Roman"/>
                <w:color w:val="000000"/>
                <w:spacing w:val="-1"/>
                <w:lang w:val="kk-KZ" w:eastAsia="ru-RU"/>
              </w:rPr>
              <w:t>Қатысу түрі (офлайн / онлайн)</w:t>
            </w:r>
          </w:p>
        </w:tc>
        <w:tc>
          <w:tcPr>
            <w:tcW w:w="3537" w:type="dxa"/>
            <w:tcBorders>
              <w:top w:val="single" w:sz="4" w:space="0" w:color="000000"/>
              <w:left w:val="single" w:sz="4" w:space="0" w:color="000000"/>
              <w:bottom w:val="single" w:sz="4" w:space="0" w:color="000000"/>
              <w:right w:val="single" w:sz="4" w:space="0" w:color="000000"/>
            </w:tcBorders>
          </w:tcPr>
          <w:p w:rsidR="00BB7FF5" w:rsidRPr="00BB7FF5" w:rsidRDefault="00BB7FF5" w:rsidP="00BB7FF5">
            <w:pPr>
              <w:spacing w:after="0" w:line="240" w:lineRule="auto"/>
              <w:jc w:val="both"/>
              <w:rPr>
                <w:rFonts w:ascii="Times New Roman" w:eastAsia="Times New Roman" w:hAnsi="Times New Roman" w:cs="Times New Roman"/>
                <w:color w:val="000000"/>
                <w:spacing w:val="-1"/>
                <w:lang w:val="kk-KZ" w:eastAsia="ru-RU"/>
              </w:rPr>
            </w:pPr>
          </w:p>
        </w:tc>
      </w:tr>
      <w:tr w:rsidR="00BB7FF5" w:rsidRPr="00BB7FF5" w:rsidTr="00884125">
        <w:tc>
          <w:tcPr>
            <w:tcW w:w="5701" w:type="dxa"/>
            <w:tcBorders>
              <w:top w:val="single" w:sz="4" w:space="0" w:color="000000"/>
              <w:left w:val="single" w:sz="4" w:space="0" w:color="000000"/>
              <w:bottom w:val="single" w:sz="4" w:space="0" w:color="000000"/>
              <w:right w:val="single" w:sz="4" w:space="0" w:color="000000"/>
            </w:tcBorders>
            <w:hideMark/>
          </w:tcPr>
          <w:p w:rsidR="00BB7FF5" w:rsidRPr="00BB7FF5" w:rsidRDefault="00BB7FF5" w:rsidP="00BB7FF5">
            <w:pPr>
              <w:spacing w:after="0" w:line="240" w:lineRule="auto"/>
              <w:jc w:val="both"/>
              <w:rPr>
                <w:rFonts w:ascii="Times New Roman" w:eastAsia="Times New Roman" w:hAnsi="Times New Roman" w:cs="Times New Roman"/>
                <w:color w:val="000000"/>
                <w:spacing w:val="-1"/>
                <w:lang w:val="kk-KZ" w:eastAsia="ru-RU"/>
              </w:rPr>
            </w:pPr>
            <w:r w:rsidRPr="00BB7FF5">
              <w:rPr>
                <w:rFonts w:ascii="Times New Roman" w:eastAsia="Times New Roman" w:hAnsi="Times New Roman" w:cs="Times New Roman"/>
                <w:color w:val="000000"/>
                <w:spacing w:val="-1"/>
                <w:lang w:val="kk-KZ" w:eastAsia="ru-RU"/>
              </w:rPr>
              <w:t>Байланыс телефоны (ұялы / қалалық)</w:t>
            </w:r>
          </w:p>
        </w:tc>
        <w:tc>
          <w:tcPr>
            <w:tcW w:w="3537" w:type="dxa"/>
            <w:tcBorders>
              <w:top w:val="single" w:sz="4" w:space="0" w:color="000000"/>
              <w:left w:val="single" w:sz="4" w:space="0" w:color="000000"/>
              <w:bottom w:val="single" w:sz="4" w:space="0" w:color="000000"/>
              <w:right w:val="single" w:sz="4" w:space="0" w:color="000000"/>
            </w:tcBorders>
          </w:tcPr>
          <w:p w:rsidR="00BB7FF5" w:rsidRPr="00BB7FF5" w:rsidRDefault="00BB7FF5" w:rsidP="00BB7FF5">
            <w:pPr>
              <w:spacing w:after="0" w:line="240" w:lineRule="auto"/>
              <w:jc w:val="both"/>
              <w:rPr>
                <w:rFonts w:ascii="Times New Roman" w:eastAsia="Times New Roman" w:hAnsi="Times New Roman" w:cs="Times New Roman"/>
                <w:color w:val="000000"/>
                <w:spacing w:val="-1"/>
                <w:lang w:val="kk-KZ" w:eastAsia="ru-RU"/>
              </w:rPr>
            </w:pPr>
          </w:p>
        </w:tc>
      </w:tr>
      <w:tr w:rsidR="00BB7FF5" w:rsidRPr="00BB7FF5" w:rsidTr="00884125">
        <w:trPr>
          <w:trHeight w:val="285"/>
        </w:trPr>
        <w:tc>
          <w:tcPr>
            <w:tcW w:w="5701" w:type="dxa"/>
            <w:tcBorders>
              <w:top w:val="single" w:sz="4" w:space="0" w:color="000000"/>
              <w:left w:val="single" w:sz="4" w:space="0" w:color="000000"/>
              <w:bottom w:val="single" w:sz="4" w:space="0" w:color="000000"/>
              <w:right w:val="single" w:sz="4" w:space="0" w:color="000000"/>
            </w:tcBorders>
            <w:hideMark/>
          </w:tcPr>
          <w:p w:rsidR="00BB7FF5" w:rsidRPr="00BB7FF5" w:rsidRDefault="00BB7FF5" w:rsidP="00BB7FF5">
            <w:pPr>
              <w:spacing w:after="0" w:line="240" w:lineRule="auto"/>
              <w:jc w:val="both"/>
              <w:rPr>
                <w:rFonts w:ascii="Times New Roman" w:eastAsia="Times New Roman" w:hAnsi="Times New Roman" w:cs="Times New Roman"/>
                <w:color w:val="000000"/>
                <w:spacing w:val="-1"/>
                <w:highlight w:val="yellow"/>
                <w:lang w:val="kk-KZ" w:eastAsia="ru-RU"/>
              </w:rPr>
            </w:pPr>
            <w:r w:rsidRPr="00BB7FF5">
              <w:rPr>
                <w:rFonts w:ascii="Times New Roman" w:eastAsia="Times New Roman" w:hAnsi="Times New Roman" w:cs="Times New Roman"/>
                <w:color w:val="000000"/>
                <w:spacing w:val="-1"/>
                <w:lang w:val="en-US" w:eastAsia="ru-RU"/>
              </w:rPr>
              <w:t>E</w:t>
            </w:r>
            <w:r w:rsidRPr="00BB7FF5">
              <w:rPr>
                <w:rFonts w:ascii="Times New Roman" w:eastAsia="Times New Roman" w:hAnsi="Times New Roman" w:cs="Times New Roman"/>
                <w:color w:val="000000"/>
                <w:spacing w:val="-1"/>
                <w:lang w:eastAsia="ru-RU"/>
              </w:rPr>
              <w:t>-</w:t>
            </w:r>
            <w:r w:rsidRPr="00BB7FF5">
              <w:rPr>
                <w:rFonts w:ascii="Times New Roman" w:eastAsia="Times New Roman" w:hAnsi="Times New Roman" w:cs="Times New Roman"/>
                <w:color w:val="000000"/>
                <w:spacing w:val="-1"/>
                <w:lang w:val="en-US" w:eastAsia="ru-RU"/>
              </w:rPr>
              <w:t>mail</w:t>
            </w:r>
          </w:p>
        </w:tc>
        <w:tc>
          <w:tcPr>
            <w:tcW w:w="3537" w:type="dxa"/>
            <w:tcBorders>
              <w:top w:val="single" w:sz="4" w:space="0" w:color="000000"/>
              <w:left w:val="single" w:sz="4" w:space="0" w:color="000000"/>
              <w:bottom w:val="single" w:sz="4" w:space="0" w:color="000000"/>
              <w:right w:val="single" w:sz="4" w:space="0" w:color="000000"/>
            </w:tcBorders>
          </w:tcPr>
          <w:p w:rsidR="00BB7FF5" w:rsidRPr="00BB7FF5" w:rsidRDefault="00BB7FF5" w:rsidP="00BB7FF5">
            <w:pPr>
              <w:spacing w:after="0" w:line="240" w:lineRule="auto"/>
              <w:jc w:val="both"/>
              <w:rPr>
                <w:rFonts w:ascii="Times New Roman" w:eastAsia="Times New Roman" w:hAnsi="Times New Roman" w:cs="Times New Roman"/>
                <w:color w:val="000000"/>
                <w:spacing w:val="-1"/>
                <w:highlight w:val="yellow"/>
                <w:lang w:val="kk-KZ" w:eastAsia="ru-RU"/>
              </w:rPr>
            </w:pPr>
          </w:p>
        </w:tc>
      </w:tr>
    </w:tbl>
    <w:p w:rsidR="00F821DD" w:rsidRPr="00BB7FF5" w:rsidRDefault="00F821DD" w:rsidP="002C6BD9">
      <w:pPr>
        <w:tabs>
          <w:tab w:val="left" w:pos="0"/>
        </w:tabs>
        <w:spacing w:line="240" w:lineRule="auto"/>
        <w:ind w:firstLine="567"/>
        <w:rPr>
          <w:rFonts w:ascii="Times New Roman" w:hAnsi="Times New Roman" w:cs="Times New Roman"/>
          <w:sz w:val="24"/>
          <w:szCs w:val="24"/>
          <w:lang w:val="kk-KZ"/>
        </w:rPr>
      </w:pPr>
    </w:p>
    <w:sectPr w:rsidR="00F821DD" w:rsidRPr="00BB7FF5" w:rsidSect="00D227DF">
      <w:pgSz w:w="11906" w:h="16838"/>
      <w:pgMar w:top="1134" w:right="849"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2129A"/>
    <w:multiLevelType w:val="hybridMultilevel"/>
    <w:tmpl w:val="A24479A4"/>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4092537"/>
    <w:multiLevelType w:val="hybridMultilevel"/>
    <w:tmpl w:val="B954683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3552473E"/>
    <w:multiLevelType w:val="hybridMultilevel"/>
    <w:tmpl w:val="C392475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514D2F95"/>
    <w:multiLevelType w:val="hybridMultilevel"/>
    <w:tmpl w:val="2B4A13F4"/>
    <w:lvl w:ilvl="0" w:tplc="2A24097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15:restartNumberingAfterBreak="0">
    <w:nsid w:val="541C7BBC"/>
    <w:multiLevelType w:val="hybridMultilevel"/>
    <w:tmpl w:val="473C5A80"/>
    <w:lvl w:ilvl="0" w:tplc="2A24097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5928231F"/>
    <w:multiLevelType w:val="hybridMultilevel"/>
    <w:tmpl w:val="3F68CC7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73F30FC4"/>
    <w:multiLevelType w:val="hybridMultilevel"/>
    <w:tmpl w:val="2C900184"/>
    <w:lvl w:ilvl="0" w:tplc="EA58DBC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76E92C72"/>
    <w:multiLevelType w:val="hybridMultilevel"/>
    <w:tmpl w:val="96E09E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D951081"/>
    <w:multiLevelType w:val="hybridMultilevel"/>
    <w:tmpl w:val="A7E44C0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8"/>
  </w:num>
  <w:num w:numId="2">
    <w:abstractNumId w:val="1"/>
  </w:num>
  <w:num w:numId="3">
    <w:abstractNumId w:val="5"/>
  </w:num>
  <w:num w:numId="4">
    <w:abstractNumId w:val="3"/>
  </w:num>
  <w:num w:numId="5">
    <w:abstractNumId w:val="6"/>
  </w:num>
  <w:num w:numId="6">
    <w:abstractNumId w:val="2"/>
  </w:num>
  <w:num w:numId="7">
    <w:abstractNumId w:val="4"/>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882"/>
    <w:rsid w:val="000203C0"/>
    <w:rsid w:val="00030ABB"/>
    <w:rsid w:val="000E2A49"/>
    <w:rsid w:val="000E726D"/>
    <w:rsid w:val="00111CB8"/>
    <w:rsid w:val="001447DA"/>
    <w:rsid w:val="0014741D"/>
    <w:rsid w:val="001532B0"/>
    <w:rsid w:val="0019402B"/>
    <w:rsid w:val="001D21FD"/>
    <w:rsid w:val="00215770"/>
    <w:rsid w:val="002641F6"/>
    <w:rsid w:val="00277880"/>
    <w:rsid w:val="002940BF"/>
    <w:rsid w:val="002B5BC7"/>
    <w:rsid w:val="002C6BD9"/>
    <w:rsid w:val="002D6BE5"/>
    <w:rsid w:val="002E0BB5"/>
    <w:rsid w:val="0033230C"/>
    <w:rsid w:val="003A6565"/>
    <w:rsid w:val="003E0084"/>
    <w:rsid w:val="003E2243"/>
    <w:rsid w:val="004B123E"/>
    <w:rsid w:val="00503C19"/>
    <w:rsid w:val="00523A9C"/>
    <w:rsid w:val="00525C8C"/>
    <w:rsid w:val="00565D37"/>
    <w:rsid w:val="005B1D0D"/>
    <w:rsid w:val="005E5CD4"/>
    <w:rsid w:val="00617663"/>
    <w:rsid w:val="006243BE"/>
    <w:rsid w:val="00646030"/>
    <w:rsid w:val="006E0424"/>
    <w:rsid w:val="006F0C92"/>
    <w:rsid w:val="0070545A"/>
    <w:rsid w:val="00715B54"/>
    <w:rsid w:val="00781857"/>
    <w:rsid w:val="007C246D"/>
    <w:rsid w:val="00820922"/>
    <w:rsid w:val="00824BF8"/>
    <w:rsid w:val="00827E56"/>
    <w:rsid w:val="0084564E"/>
    <w:rsid w:val="00852882"/>
    <w:rsid w:val="008602D2"/>
    <w:rsid w:val="00884125"/>
    <w:rsid w:val="008907D5"/>
    <w:rsid w:val="00904CF5"/>
    <w:rsid w:val="009053F4"/>
    <w:rsid w:val="00971F65"/>
    <w:rsid w:val="00976C3E"/>
    <w:rsid w:val="009A5F47"/>
    <w:rsid w:val="009C05C5"/>
    <w:rsid w:val="009E691E"/>
    <w:rsid w:val="00A17340"/>
    <w:rsid w:val="00A426C6"/>
    <w:rsid w:val="00A474A0"/>
    <w:rsid w:val="00A52805"/>
    <w:rsid w:val="00A637BD"/>
    <w:rsid w:val="00A64C0B"/>
    <w:rsid w:val="00AD1C47"/>
    <w:rsid w:val="00AE21FC"/>
    <w:rsid w:val="00AE6361"/>
    <w:rsid w:val="00B17376"/>
    <w:rsid w:val="00B61EE4"/>
    <w:rsid w:val="00B67DDF"/>
    <w:rsid w:val="00BB7FF5"/>
    <w:rsid w:val="00BD30FF"/>
    <w:rsid w:val="00BF0ADC"/>
    <w:rsid w:val="00C066F2"/>
    <w:rsid w:val="00C42EA1"/>
    <w:rsid w:val="00C87233"/>
    <w:rsid w:val="00C90239"/>
    <w:rsid w:val="00C97698"/>
    <w:rsid w:val="00CA505B"/>
    <w:rsid w:val="00D227DF"/>
    <w:rsid w:val="00D2443F"/>
    <w:rsid w:val="00D25F41"/>
    <w:rsid w:val="00D8145D"/>
    <w:rsid w:val="00DD52E1"/>
    <w:rsid w:val="00E01DFC"/>
    <w:rsid w:val="00E438E5"/>
    <w:rsid w:val="00E677DD"/>
    <w:rsid w:val="00EB5354"/>
    <w:rsid w:val="00ED0846"/>
    <w:rsid w:val="00EE5CD0"/>
    <w:rsid w:val="00EF4199"/>
    <w:rsid w:val="00F15046"/>
    <w:rsid w:val="00F37D2F"/>
    <w:rsid w:val="00F40751"/>
    <w:rsid w:val="00F42E14"/>
    <w:rsid w:val="00F810CA"/>
    <w:rsid w:val="00F821DD"/>
    <w:rsid w:val="00F8449C"/>
    <w:rsid w:val="00FC6238"/>
    <w:rsid w:val="00FD03BD"/>
    <w:rsid w:val="00FD22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BBFDD1-BDC5-4E53-AD48-094F0A24C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4741D"/>
    <w:rPr>
      <w:color w:val="0563C1" w:themeColor="hyperlink"/>
      <w:u w:val="single"/>
    </w:rPr>
  </w:style>
  <w:style w:type="paragraph" w:styleId="a4">
    <w:name w:val="List Paragraph"/>
    <w:basedOn w:val="a"/>
    <w:uiPriority w:val="34"/>
    <w:qFormat/>
    <w:rsid w:val="00B17376"/>
    <w:pPr>
      <w:ind w:left="720"/>
      <w:contextualSpacing/>
    </w:pPr>
  </w:style>
  <w:style w:type="paragraph" w:styleId="a5">
    <w:name w:val="No Spacing"/>
    <w:link w:val="a6"/>
    <w:uiPriority w:val="1"/>
    <w:qFormat/>
    <w:rsid w:val="00C066F2"/>
    <w:pPr>
      <w:spacing w:after="0" w:line="240" w:lineRule="auto"/>
    </w:pPr>
    <w:rPr>
      <w:rFonts w:ascii="Calibri" w:eastAsia="Times New Roman" w:hAnsi="Calibri" w:cs="Calibri"/>
      <w:lang w:eastAsia="ru-RU"/>
    </w:rPr>
  </w:style>
  <w:style w:type="character" w:customStyle="1" w:styleId="a6">
    <w:name w:val="Без интервала Знак"/>
    <w:link w:val="a5"/>
    <w:uiPriority w:val="1"/>
    <w:rsid w:val="00C066F2"/>
    <w:rPr>
      <w:rFonts w:ascii="Calibri" w:eastAsia="Times New Roman" w:hAnsi="Calibri" w:cs="Calibri"/>
      <w:lang w:eastAsia="ru-RU"/>
    </w:rPr>
  </w:style>
  <w:style w:type="paragraph" w:customStyle="1" w:styleId="1Title">
    <w:name w:val="1 Title"/>
    <w:basedOn w:val="a"/>
    <w:autoRedefine/>
    <w:rsid w:val="00C066F2"/>
    <w:pPr>
      <w:widowControl w:val="0"/>
      <w:spacing w:after="0" w:line="240" w:lineRule="auto"/>
      <w:jc w:val="center"/>
    </w:pPr>
    <w:rPr>
      <w:rFonts w:ascii="Times New Roman" w:eastAsia="Times New Roman" w:hAnsi="Times New Roman" w:cs="Times New Roman"/>
      <w:b/>
      <w:smallCaps/>
      <w:szCs w:val="24"/>
    </w:rPr>
  </w:style>
  <w:style w:type="paragraph" w:customStyle="1" w:styleId="2Authors">
    <w:name w:val="2 Authors"/>
    <w:basedOn w:val="a"/>
    <w:link w:val="2Authors0"/>
    <w:autoRedefine/>
    <w:rsid w:val="00C066F2"/>
    <w:pPr>
      <w:spacing w:after="120" w:line="240" w:lineRule="auto"/>
      <w:jc w:val="center"/>
    </w:pPr>
    <w:rPr>
      <w:rFonts w:ascii="Times New Roman" w:eastAsia="Times New Roman" w:hAnsi="Times New Roman" w:cs="Times New Roman"/>
      <w:smallCaps/>
      <w:sz w:val="24"/>
      <w:szCs w:val="24"/>
      <w:lang w:val="en-US"/>
    </w:rPr>
  </w:style>
  <w:style w:type="paragraph" w:customStyle="1" w:styleId="3Affiliations">
    <w:name w:val="3 Affiliations"/>
    <w:basedOn w:val="a"/>
    <w:autoRedefine/>
    <w:rsid w:val="00C066F2"/>
    <w:pPr>
      <w:spacing w:after="0" w:line="240" w:lineRule="auto"/>
      <w:jc w:val="center"/>
    </w:pPr>
    <w:rPr>
      <w:rFonts w:ascii="Times New Roman" w:eastAsia="Times New Roman" w:hAnsi="Times New Roman" w:cs="Times New Roman"/>
      <w:sz w:val="24"/>
      <w:szCs w:val="24"/>
      <w:lang w:val="en-GB"/>
    </w:rPr>
  </w:style>
  <w:style w:type="paragraph" w:customStyle="1" w:styleId="Fig">
    <w:name w:val="Fig"/>
    <w:basedOn w:val="a"/>
    <w:next w:val="a"/>
    <w:autoRedefine/>
    <w:rsid w:val="00C066F2"/>
    <w:pPr>
      <w:spacing w:before="120" w:after="120" w:line="240" w:lineRule="auto"/>
      <w:jc w:val="center"/>
    </w:pPr>
    <w:rPr>
      <w:rFonts w:ascii="Times New Roman" w:eastAsia="Times New Roman" w:hAnsi="Times New Roman" w:cs="Times New Roman"/>
      <w:sz w:val="24"/>
      <w:szCs w:val="24"/>
      <w:lang w:val="en-GB"/>
    </w:rPr>
  </w:style>
  <w:style w:type="paragraph" w:customStyle="1" w:styleId="Referen">
    <w:name w:val="Referen"/>
    <w:basedOn w:val="a"/>
    <w:rsid w:val="00C066F2"/>
    <w:pPr>
      <w:spacing w:after="0" w:line="240" w:lineRule="auto"/>
      <w:ind w:firstLine="540"/>
      <w:jc w:val="both"/>
    </w:pPr>
    <w:rPr>
      <w:rFonts w:ascii="Times New Roman" w:eastAsia="Times New Roman" w:hAnsi="Times New Roman" w:cs="Times New Roman"/>
      <w:b/>
      <w:sz w:val="24"/>
      <w:szCs w:val="24"/>
      <w:lang w:val="en-GB"/>
    </w:rPr>
  </w:style>
  <w:style w:type="paragraph" w:customStyle="1" w:styleId="Figcaption">
    <w:name w:val="Fig caption"/>
    <w:basedOn w:val="a"/>
    <w:rsid w:val="00C066F2"/>
    <w:pPr>
      <w:spacing w:after="0" w:line="240" w:lineRule="auto"/>
      <w:jc w:val="center"/>
    </w:pPr>
    <w:rPr>
      <w:rFonts w:ascii="Times New Roman" w:eastAsia="Times New Roman" w:hAnsi="Times New Roman" w:cs="Times New Roman"/>
      <w:sz w:val="24"/>
      <w:szCs w:val="24"/>
      <w:lang w:val="en-GB"/>
    </w:rPr>
  </w:style>
  <w:style w:type="paragraph" w:customStyle="1" w:styleId="2Authors1">
    <w:name w:val="Стиль 2 Authors + подчеркивание"/>
    <w:basedOn w:val="2Authors"/>
    <w:link w:val="2Authors2"/>
    <w:rsid w:val="00C066F2"/>
    <w:rPr>
      <w:u w:val="single"/>
    </w:rPr>
  </w:style>
  <w:style w:type="character" w:customStyle="1" w:styleId="2Authors0">
    <w:name w:val="2 Authors Знак"/>
    <w:link w:val="2Authors"/>
    <w:rsid w:val="00C066F2"/>
    <w:rPr>
      <w:rFonts w:ascii="Times New Roman" w:eastAsia="Times New Roman" w:hAnsi="Times New Roman" w:cs="Times New Roman"/>
      <w:smallCaps/>
      <w:sz w:val="24"/>
      <w:szCs w:val="24"/>
      <w:lang w:val="en-US"/>
    </w:rPr>
  </w:style>
  <w:style w:type="character" w:customStyle="1" w:styleId="2Authors2">
    <w:name w:val="Стиль 2 Authors + подчеркивание Знак"/>
    <w:link w:val="2Authors1"/>
    <w:rsid w:val="00C066F2"/>
    <w:rPr>
      <w:rFonts w:ascii="Times New Roman" w:eastAsia="Times New Roman" w:hAnsi="Times New Roman" w:cs="Times New Roman"/>
      <w:smallCaps/>
      <w:sz w:val="24"/>
      <w:szCs w:val="24"/>
      <w:u w:val="single"/>
      <w:lang w:val="en-US"/>
    </w:rPr>
  </w:style>
  <w:style w:type="paragraph" w:customStyle="1" w:styleId="2">
    <w:name w:val="Абзац списка2"/>
    <w:basedOn w:val="a"/>
    <w:rsid w:val="002D6BE5"/>
    <w:pPr>
      <w:spacing w:after="200" w:line="276" w:lineRule="auto"/>
      <w:ind w:left="720"/>
    </w:pPr>
    <w:rPr>
      <w:rFonts w:ascii="Calibri" w:eastAsia="Times New Roman" w:hAnsi="Calibri" w:cs="Calibri"/>
      <w:lang w:eastAsia="ru-RU"/>
    </w:rPr>
  </w:style>
  <w:style w:type="character" w:styleId="a7">
    <w:name w:val="Emphasis"/>
    <w:basedOn w:val="a0"/>
    <w:uiPriority w:val="20"/>
    <w:qFormat/>
    <w:rsid w:val="002D6BE5"/>
    <w:rPr>
      <w:i/>
      <w:iCs/>
    </w:rPr>
  </w:style>
  <w:style w:type="character" w:customStyle="1" w:styleId="jlqj4b">
    <w:name w:val="jlqj4b"/>
    <w:basedOn w:val="a0"/>
    <w:rsid w:val="003E0084"/>
  </w:style>
  <w:style w:type="character" w:customStyle="1" w:styleId="extendedtext-short">
    <w:name w:val="extendedtext-short"/>
    <w:basedOn w:val="a0"/>
    <w:rsid w:val="003E0084"/>
  </w:style>
  <w:style w:type="paragraph" w:customStyle="1" w:styleId="Default">
    <w:name w:val="Default"/>
    <w:rsid w:val="00E01DFC"/>
    <w:pPr>
      <w:autoSpaceDE w:val="0"/>
      <w:autoSpaceDN w:val="0"/>
      <w:adjustRightInd w:val="0"/>
      <w:spacing w:after="0" w:line="240" w:lineRule="auto"/>
    </w:pPr>
    <w:rPr>
      <w:rFonts w:ascii="Times New Roman" w:hAnsi="Times New Roman" w:cs="Times New Roman"/>
      <w:color w:val="000000"/>
      <w:sz w:val="24"/>
      <w:szCs w:val="24"/>
    </w:rPr>
  </w:style>
  <w:style w:type="table" w:styleId="a8">
    <w:name w:val="Table Grid"/>
    <w:basedOn w:val="a1"/>
    <w:uiPriority w:val="39"/>
    <w:rsid w:val="00565D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vku.edu.kz"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40.png"/><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690</TotalTime>
  <Pages>3</Pages>
  <Words>583</Words>
  <Characters>3327</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Учетная запись Майкрософт</cp:lastModifiedBy>
  <cp:revision>86</cp:revision>
  <cp:lastPrinted>2023-02-03T05:01:00Z</cp:lastPrinted>
  <dcterms:created xsi:type="dcterms:W3CDTF">2021-10-08T08:32:00Z</dcterms:created>
  <dcterms:modified xsi:type="dcterms:W3CDTF">2025-03-11T11:30:00Z</dcterms:modified>
</cp:coreProperties>
</file>